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CB" w:rsidRDefault="00E213FE" w:rsidP="00E213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3FE">
        <w:rPr>
          <w:rFonts w:ascii="Times New Roman" w:hAnsi="Times New Roman" w:cs="Times New Roman"/>
          <w:b/>
          <w:sz w:val="28"/>
          <w:szCs w:val="28"/>
          <w:u w:val="single"/>
        </w:rPr>
        <w:t>Piątek 20.11.2020r.</w:t>
      </w:r>
    </w:p>
    <w:p w:rsidR="00E213FE" w:rsidRPr="000A1B5B" w:rsidRDefault="00E213FE" w:rsidP="00E213F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A1B5B">
        <w:rPr>
          <w:rFonts w:ascii="Times New Roman" w:hAnsi="Times New Roman" w:cs="Times New Roman"/>
          <w:color w:val="FF0000"/>
          <w:sz w:val="28"/>
          <w:szCs w:val="28"/>
          <w:u w:val="single"/>
        </w:rPr>
        <w:t>Opowiadanie B. Formy – „Spacer w deszczu”</w:t>
      </w:r>
    </w:p>
    <w:p w:rsidR="00E213FE" w:rsidRDefault="00E213FE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63636"/>
        </w:rPr>
      </w:pPr>
      <w:r>
        <w:rPr>
          <w:sz w:val="28"/>
          <w:szCs w:val="28"/>
        </w:rPr>
        <w:t xml:space="preserve">                Marcie wesoło mijał dzień w przedszkolu. </w:t>
      </w:r>
    </w:p>
    <w:p w:rsidR="00E213FE" w:rsidRPr="00E213FE" w:rsidRDefault="00E213FE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213FE">
        <w:rPr>
          <w:rStyle w:val="Pogrubienie"/>
          <w:b w:val="0"/>
          <w:sz w:val="28"/>
          <w:szCs w:val="28"/>
        </w:rPr>
        <w:t>- Za chwilę przyjdzie mama i pójdę do domu - stwierdziła Marta spoglądając na panią.</w:t>
      </w:r>
    </w:p>
    <w:p w:rsidR="00E213FE" w:rsidRPr="00E213FE" w:rsidRDefault="00E213FE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213FE">
        <w:rPr>
          <w:rStyle w:val="Pogrubienie"/>
          <w:b w:val="0"/>
          <w:sz w:val="28"/>
          <w:szCs w:val="28"/>
        </w:rPr>
        <w:t>- Zawsze idę z mamusią na spacer a dzisiaj? Jeszcze rano była ładna pogoda - z żalem spogląda na spływające po szybie krople deszczu.</w:t>
      </w:r>
    </w:p>
    <w:p w:rsidR="00E213FE" w:rsidRPr="00E213FE" w:rsidRDefault="00E213FE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213FE">
        <w:rPr>
          <w:rStyle w:val="Pogrubienie"/>
          <w:b w:val="0"/>
          <w:sz w:val="28"/>
          <w:szCs w:val="28"/>
        </w:rPr>
        <w:t>- Nie martw się - uśmiecha się pani Marzenka. W tej samej chwili w drzwiach pojawia się pani dyrektor.</w:t>
      </w:r>
    </w:p>
    <w:p w:rsidR="00E213FE" w:rsidRPr="00E213FE" w:rsidRDefault="00E213FE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213FE">
        <w:rPr>
          <w:rStyle w:val="Pogrubienie"/>
          <w:b w:val="0"/>
          <w:sz w:val="28"/>
          <w:szCs w:val="28"/>
        </w:rPr>
        <w:t>- Mart</w:t>
      </w:r>
      <w:r w:rsidR="000A1B5B">
        <w:rPr>
          <w:rStyle w:val="Pogrubienie"/>
          <w:b w:val="0"/>
          <w:sz w:val="28"/>
          <w:szCs w:val="28"/>
        </w:rPr>
        <w:t>a idziesz do domu, przyszła po C</w:t>
      </w:r>
      <w:r w:rsidRPr="00E213FE">
        <w:rPr>
          <w:rStyle w:val="Pogrubienie"/>
          <w:b w:val="0"/>
          <w:sz w:val="28"/>
          <w:szCs w:val="28"/>
        </w:rPr>
        <w:t>iebie mama.</w:t>
      </w:r>
    </w:p>
    <w:p w:rsidR="00E213FE" w:rsidRPr="00E213FE" w:rsidRDefault="00E213FE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213FE">
        <w:rPr>
          <w:rStyle w:val="Pogrubienie"/>
          <w:b w:val="0"/>
          <w:sz w:val="28"/>
          <w:szCs w:val="28"/>
        </w:rPr>
        <w:t>- Do widzenia - dziewczynka g</w:t>
      </w:r>
      <w:r w:rsidR="000A1B5B">
        <w:rPr>
          <w:rStyle w:val="Pogrubienie"/>
          <w:b w:val="0"/>
          <w:sz w:val="28"/>
          <w:szCs w:val="28"/>
        </w:rPr>
        <w:t>rzecznie zwraca się w kierunku P</w:t>
      </w:r>
      <w:r w:rsidRPr="00E213FE">
        <w:rPr>
          <w:rStyle w:val="Pogrubienie"/>
          <w:b w:val="0"/>
          <w:sz w:val="28"/>
          <w:szCs w:val="28"/>
        </w:rPr>
        <w:t>ani i wychodzi z sali.</w:t>
      </w:r>
    </w:p>
    <w:p w:rsidR="00E213FE" w:rsidRPr="00E213FE" w:rsidRDefault="00E213FE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213FE">
        <w:rPr>
          <w:rStyle w:val="Pogrubienie"/>
          <w:b w:val="0"/>
          <w:sz w:val="28"/>
          <w:szCs w:val="28"/>
        </w:rPr>
        <w:t>- Córeczko skąd taka smutna mina - z daleka woła mamusia.</w:t>
      </w:r>
    </w:p>
    <w:p w:rsidR="00E213FE" w:rsidRDefault="00E213FE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sz w:val="28"/>
          <w:szCs w:val="28"/>
        </w:rPr>
      </w:pPr>
      <w:r w:rsidRPr="00E213FE">
        <w:rPr>
          <w:rStyle w:val="Pogrubienie"/>
          <w:b w:val="0"/>
          <w:sz w:val="28"/>
          <w:szCs w:val="28"/>
        </w:rPr>
        <w:t>- Mamusiu pada deszcz…</w:t>
      </w:r>
    </w:p>
    <w:p w:rsidR="000A1B5B" w:rsidRPr="000A1B5B" w:rsidRDefault="000A1B5B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0A1B5B">
        <w:rPr>
          <w:rStyle w:val="Pogrubienie"/>
          <w:b w:val="0"/>
          <w:sz w:val="28"/>
          <w:szCs w:val="28"/>
        </w:rPr>
        <w:t>- Zobacz co przyniosłam - Marta zagląda d</w:t>
      </w:r>
      <w:r>
        <w:rPr>
          <w:rStyle w:val="Pogrubienie"/>
          <w:b w:val="0"/>
          <w:sz w:val="28"/>
          <w:szCs w:val="28"/>
        </w:rPr>
        <w:t xml:space="preserve">o dużej torby. Czerwone kalosze, </w:t>
      </w:r>
      <w:r w:rsidRPr="000A1B5B">
        <w:rPr>
          <w:rStyle w:val="Pogrubienie"/>
          <w:b w:val="0"/>
          <w:sz w:val="28"/>
          <w:szCs w:val="28"/>
        </w:rPr>
        <w:t>które dostała na urodziny i peleryna. Jest także kolorowy parasol. Twarz dziewczynki rozjaśnia uśmiech.</w:t>
      </w:r>
    </w:p>
    <w:p w:rsidR="000A1B5B" w:rsidRPr="000A1B5B" w:rsidRDefault="000A1B5B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sz w:val="28"/>
          <w:szCs w:val="28"/>
        </w:rPr>
      </w:pPr>
      <w:r w:rsidRPr="000A1B5B">
        <w:rPr>
          <w:rStyle w:val="Pogrubienie"/>
          <w:b w:val="0"/>
          <w:sz w:val="28"/>
          <w:szCs w:val="28"/>
        </w:rPr>
        <w:t>- Ubieraj się idziemy do parku. Tam Marta bawiła się radośnie.</w:t>
      </w:r>
    </w:p>
    <w:p w:rsidR="000A1B5B" w:rsidRDefault="000A1B5B" w:rsidP="000A1B5B">
      <w:pPr>
        <w:shd w:val="clear" w:color="auto" w:fill="FFFFFF"/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1B5B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A1B5B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Martusiu, tylko ostrożnie się baw, żeby woda nie wlała się do środka kaloszy, bo będziemy musiały wracać do domu – powiedziała mama.</w:t>
      </w:r>
    </w:p>
    <w:p w:rsidR="000A1B5B" w:rsidRPr="000A1B5B" w:rsidRDefault="000A1B5B" w:rsidP="000A1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A1B5B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A1B5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Kiedy Marta i jej mama wróciły do domu, Marta wyjęła farby i na dużej kartce namalowała deszcz. </w:t>
      </w:r>
    </w:p>
    <w:p w:rsidR="000A1B5B" w:rsidRDefault="000A1B5B" w:rsidP="000A1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</w:pPr>
    </w:p>
    <w:p w:rsidR="000A1B5B" w:rsidRPr="000A1B5B" w:rsidRDefault="000A1B5B" w:rsidP="000A1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</w:pPr>
      <w:r w:rsidRPr="000A1B5B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  <w:t>Sugerowane pytania do opowiadania:</w:t>
      </w:r>
    </w:p>
    <w:p w:rsidR="000A1B5B" w:rsidRDefault="000A1B5B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A1B5B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  <w:t>-</w:t>
      </w:r>
      <w:r w:rsidRPr="000A1B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Jak miała na imię dziewczynka?</w:t>
      </w:r>
      <w:r w:rsidRPr="000A1B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Dlaczego Marta była smutna?</w:t>
      </w:r>
      <w:r w:rsidRPr="000A1B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Co przyniosła mama w torbie?</w:t>
      </w:r>
      <w:r w:rsidRPr="000A1B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Czy poszły na spacer?</w:t>
      </w:r>
      <w:r w:rsidRPr="000A1B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B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Co robiła dziewczynka w parku?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A1B5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Przed czym przestrzegała ją mamusia?</w:t>
      </w:r>
    </w:p>
    <w:p w:rsidR="00FA2EEF" w:rsidRDefault="00FA2EEF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FA2EEF" w:rsidRPr="00FA2EEF" w:rsidRDefault="00FA2EEF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</w:pPr>
      <w:r w:rsidRPr="00FA2EEF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5F5F5"/>
        </w:rPr>
        <w:lastRenderedPageBreak/>
        <w:t>Zabawa ruchowa:</w:t>
      </w:r>
    </w:p>
    <w:p w:rsidR="000A1B5B" w:rsidRDefault="000A1B5B" w:rsidP="000A1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A1B5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Martusia biegała w rytm spadających kropli deszczu -  zabawa przy rytmie tamburyno</w:t>
      </w:r>
      <w:r w:rsidR="00FA2E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FA2EEF" w:rsidRPr="00FA2EEF" w:rsidRDefault="00FA2EEF" w:rsidP="000A1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FA2EEF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  <w:t>Zabawa dźwiękonaśladowcza z kartką papieru:</w:t>
      </w:r>
    </w:p>
    <w:p w:rsidR="000A1B5B" w:rsidRPr="000A1B5B" w:rsidRDefault="00FA2EEF" w:rsidP="00FA2E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FA2EEF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  <w:t xml:space="preserve">Proszę dać dziecku </w:t>
      </w:r>
      <w:r w:rsidRPr="00FA2EEF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kartkę</w:t>
      </w:r>
      <w:r w:rsidR="000A1B5B" w:rsidRPr="000A1B5B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 xml:space="preserve"> </w:t>
      </w:r>
      <w:r w:rsidRPr="00FA2EEF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papieru</w:t>
      </w:r>
      <w:r w:rsidR="000A1B5B" w:rsidRPr="000A1B5B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 xml:space="preserve">. Dzieci kładą </w:t>
      </w:r>
      <w:r w:rsidRPr="00FA2EEF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 xml:space="preserve">ją przed sobą na dywanie. Raz uderzają </w:t>
      </w:r>
      <w:r w:rsidR="000A1B5B" w:rsidRPr="000A1B5B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 xml:space="preserve"> palcami naśladując padający deszcz, </w:t>
      </w:r>
      <w:r w:rsidRPr="00FA2EEF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a następnie</w:t>
      </w:r>
      <w:r w:rsidR="000A1B5B" w:rsidRPr="000A1B5B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 xml:space="preserve"> uderza</w:t>
      </w:r>
      <w:r w:rsidRPr="00FA2EEF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ją</w:t>
      </w:r>
      <w:r w:rsidR="000A1B5B" w:rsidRPr="000A1B5B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 xml:space="preserve"> mocno dłońmi naśladując b</w:t>
      </w:r>
      <w:r w:rsidRPr="00FA2EEF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urzę. Zabawę można powtórzyć kilka razy, jeśli dziecko wykazuje zainteresowanie.</w:t>
      </w:r>
    </w:p>
    <w:p w:rsidR="000A1B5B" w:rsidRDefault="005B6405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</w:pPr>
      <w:r w:rsidRPr="005B6405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  <w:t>Praca plastyczna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0A1B5B" w:rsidRPr="005B640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  <w:t xml:space="preserve">malowanie palcami kropel deszczu białą i niebieską farbą na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  <w:t>„</w:t>
      </w:r>
      <w:r w:rsidR="000A1B5B" w:rsidRPr="005B640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  <w:t>foliowych szybkach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  <w:t>” (kartka obłożona folią).</w:t>
      </w:r>
    </w:p>
    <w:p w:rsidR="005B6405" w:rsidRDefault="00C96552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</w:pPr>
      <w:r w:rsidRPr="00C96552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  <w:t>Ćwiczenia grafomotoryczne:</w:t>
      </w:r>
    </w:p>
    <w:p w:rsidR="00C96552" w:rsidRPr="00C96552" w:rsidRDefault="00C96552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965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Propozycja kart pracy do wydrukowania i rysowania po śladzie.</w:t>
      </w:r>
    </w:p>
    <w:p w:rsidR="00C96552" w:rsidRDefault="00C96552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</w:pPr>
    </w:p>
    <w:p w:rsidR="005B6405" w:rsidRDefault="005B6405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</w:pPr>
    </w:p>
    <w:p w:rsidR="005B6405" w:rsidRDefault="005B6405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</w:pPr>
    </w:p>
    <w:p w:rsidR="005B6405" w:rsidRDefault="005B6405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</w:pPr>
    </w:p>
    <w:p w:rsidR="005B6405" w:rsidRDefault="005B6405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</w:pPr>
    </w:p>
    <w:p w:rsidR="005B6405" w:rsidRDefault="005B6405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pl-PL"/>
        </w:rPr>
      </w:pPr>
    </w:p>
    <w:p w:rsidR="005B6405" w:rsidRPr="005B6405" w:rsidRDefault="005B6405" w:rsidP="000A1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085497" cy="5354282"/>
            <wp:effectExtent l="0" t="857250" r="0" b="856018"/>
            <wp:docPr id="1" name="Obraz 1" descr="Ćwiczenia grafomotoryczne- karty pracy dla 4-latków | Silver watch,  Education,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grafomotoryczne- karty pracy dla 4-latków | Silver watch,  Education, Charac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6048" cy="535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5B" w:rsidRPr="000A1B5B" w:rsidRDefault="000A1B5B" w:rsidP="000A1B5B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0A1B5B" w:rsidRPr="00E213FE" w:rsidRDefault="000A1B5B" w:rsidP="00E213FE">
      <w:pPr>
        <w:pStyle w:val="NormalnyWeb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E213FE" w:rsidRDefault="00E213FE" w:rsidP="00E213FE">
      <w:pPr>
        <w:rPr>
          <w:rFonts w:ascii="Times New Roman" w:hAnsi="Times New Roman" w:cs="Times New Roman"/>
          <w:sz w:val="28"/>
          <w:szCs w:val="28"/>
        </w:rPr>
      </w:pPr>
    </w:p>
    <w:p w:rsidR="00C96552" w:rsidRDefault="00C96552" w:rsidP="00E213FE">
      <w:pPr>
        <w:rPr>
          <w:rFonts w:ascii="Times New Roman" w:hAnsi="Times New Roman" w:cs="Times New Roman"/>
          <w:sz w:val="28"/>
          <w:szCs w:val="28"/>
        </w:rPr>
      </w:pPr>
    </w:p>
    <w:p w:rsidR="00C96552" w:rsidRDefault="00C96552" w:rsidP="00E213FE">
      <w:pPr>
        <w:rPr>
          <w:rFonts w:ascii="Times New Roman" w:hAnsi="Times New Roman" w:cs="Times New Roman"/>
          <w:sz w:val="28"/>
          <w:szCs w:val="28"/>
        </w:rPr>
      </w:pPr>
    </w:p>
    <w:p w:rsidR="00C96552" w:rsidRDefault="00C96552" w:rsidP="00E213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705725" cy="5883438"/>
            <wp:effectExtent l="0" t="914400" r="0" b="898362"/>
            <wp:docPr id="4" name="Obraz 4" descr="Pin on Przedszkolne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Przedszkolne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7378" cy="58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52" w:rsidRPr="00E213FE" w:rsidRDefault="00C96552" w:rsidP="00E213FE">
      <w:pPr>
        <w:rPr>
          <w:rFonts w:ascii="Times New Roman" w:hAnsi="Times New Roman" w:cs="Times New Roman"/>
          <w:sz w:val="28"/>
          <w:szCs w:val="28"/>
        </w:rPr>
      </w:pPr>
    </w:p>
    <w:sectPr w:rsidR="00C96552" w:rsidRPr="00E213FE" w:rsidSect="0057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E85"/>
    <w:multiLevelType w:val="multilevel"/>
    <w:tmpl w:val="184A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C6083"/>
    <w:multiLevelType w:val="multilevel"/>
    <w:tmpl w:val="92B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20A5F"/>
    <w:multiLevelType w:val="multilevel"/>
    <w:tmpl w:val="2B9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757B5"/>
    <w:multiLevelType w:val="hybridMultilevel"/>
    <w:tmpl w:val="45D425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3FE"/>
    <w:rsid w:val="000A1B5B"/>
    <w:rsid w:val="001700DA"/>
    <w:rsid w:val="005759CB"/>
    <w:rsid w:val="00594A78"/>
    <w:rsid w:val="005B6405"/>
    <w:rsid w:val="00C96552"/>
    <w:rsid w:val="00E213FE"/>
    <w:rsid w:val="00FA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3FE"/>
    <w:rPr>
      <w:b/>
      <w:bCs/>
    </w:rPr>
  </w:style>
  <w:style w:type="paragraph" w:styleId="Akapitzlist">
    <w:name w:val="List Paragraph"/>
    <w:basedOn w:val="Normalny"/>
    <w:uiPriority w:val="34"/>
    <w:qFormat/>
    <w:rsid w:val="000A1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2020-11-20T08:54:00Z</dcterms:created>
  <dcterms:modified xsi:type="dcterms:W3CDTF">2020-11-20T09:49:00Z</dcterms:modified>
</cp:coreProperties>
</file>