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4FE" w:rsidRPr="00B140DC" w:rsidRDefault="00E158F4" w:rsidP="00E158F4">
      <w:pPr>
        <w:jc w:val="center"/>
        <w:rPr>
          <w:rFonts w:cstheme="minorHAnsi"/>
          <w:sz w:val="28"/>
          <w:szCs w:val="28"/>
        </w:rPr>
      </w:pPr>
      <w:r w:rsidRPr="00B140DC">
        <w:rPr>
          <w:rFonts w:cstheme="minorHAnsi"/>
          <w:sz w:val="28"/>
          <w:szCs w:val="28"/>
        </w:rPr>
        <w:t>Teatrzyk kukiełkowy</w:t>
      </w:r>
    </w:p>
    <w:p w:rsidR="00236D06" w:rsidRPr="00236D06" w:rsidRDefault="00236D06" w:rsidP="00E158F4">
      <w:pPr>
        <w:jc w:val="center"/>
        <w:rPr>
          <w:rFonts w:cstheme="minorHAnsi"/>
          <w:sz w:val="24"/>
          <w:szCs w:val="24"/>
        </w:rPr>
      </w:pPr>
    </w:p>
    <w:p w:rsidR="00236D06" w:rsidRPr="00236D06" w:rsidRDefault="00236D06" w:rsidP="00E158F4">
      <w:pPr>
        <w:jc w:val="center"/>
        <w:rPr>
          <w:rFonts w:cstheme="minorHAnsi"/>
          <w:sz w:val="24"/>
          <w:szCs w:val="24"/>
        </w:rPr>
      </w:pPr>
    </w:p>
    <w:p w:rsidR="00236D06" w:rsidRPr="00236D06" w:rsidRDefault="00236D06" w:rsidP="00236D06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</w:rPr>
      </w:pPr>
      <w:r w:rsidRPr="00236D06">
        <w:rPr>
          <w:rFonts w:asciiTheme="minorHAnsi" w:hAnsiTheme="minorHAnsi" w:cstheme="minorHAnsi"/>
          <w:color w:val="000000"/>
        </w:rPr>
        <w:t>Teatr łączy w sobie wiele dziedzin twórczości artystycznej: literaturę, muzykę, taniec, ruch sceniczny i plastykę. Kontakt z nim już od najmłodszych lat pomaga rozwijać inteligencję emocjonalną dziecka. Współuczestnicząc w spektaklu – czy to jako widz, czy aktor – ma ono bowiem sposobność rozwijać poprzez sztukę swoją inteligencję, a także badać świat poprzez próby jego zrozumienia.</w:t>
      </w:r>
    </w:p>
    <w:p w:rsidR="00236D06" w:rsidRPr="00236D06" w:rsidRDefault="00236D06" w:rsidP="00236D06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</w:rPr>
      </w:pPr>
      <w:r w:rsidRPr="00236D06">
        <w:rPr>
          <w:rFonts w:asciiTheme="minorHAnsi" w:hAnsiTheme="minorHAnsi" w:cstheme="minorHAnsi"/>
          <w:color w:val="000000"/>
        </w:rPr>
        <w:t>Przygotowanie sztuki teatralnej może być tłem do nauki w każdej dziedzinie: ćwiczenia wymowy, edukacji społeczno-moralnej, przyrodniczej, pracy z emocjami, a nawet edukacji matematycznej czy w zakresie pisania i czytania.</w:t>
      </w:r>
    </w:p>
    <w:p w:rsidR="00236D06" w:rsidRPr="00236D06" w:rsidRDefault="00236D06" w:rsidP="00E158F4">
      <w:pPr>
        <w:jc w:val="center"/>
        <w:rPr>
          <w:rFonts w:cstheme="minorHAnsi"/>
          <w:b/>
          <w:sz w:val="24"/>
          <w:szCs w:val="24"/>
        </w:rPr>
      </w:pPr>
      <w:r w:rsidRPr="00236D06">
        <w:rPr>
          <w:rFonts w:cstheme="minorHAnsi"/>
          <w:b/>
          <w:sz w:val="24"/>
          <w:szCs w:val="24"/>
        </w:rPr>
        <w:t>Jak przygotować teatrzyk kukiełkowy</w:t>
      </w:r>
      <w:r>
        <w:rPr>
          <w:rFonts w:cstheme="minorHAnsi"/>
          <w:b/>
          <w:sz w:val="24"/>
          <w:szCs w:val="24"/>
        </w:rPr>
        <w:t xml:space="preserve"> ?</w:t>
      </w:r>
    </w:p>
    <w:p w:rsidR="00236D06" w:rsidRDefault="00236D06" w:rsidP="00236D06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236D06">
        <w:rPr>
          <w:rFonts w:cstheme="minorHAnsi"/>
          <w:color w:val="000000"/>
          <w:sz w:val="24"/>
          <w:szCs w:val="24"/>
          <w:shd w:val="clear" w:color="auto" w:fill="FFFFFF"/>
        </w:rPr>
        <w:t xml:space="preserve">Kukiełki możemy wykonać niemalże ze wszystkiego. Warto nie wyrzucać poplamionych dziecięcych ubrań, gdyż czysta część tkaniny przyda się do zrobienia postaci i rekwizytów teatralnych. Do wykonania kukiełek możemy również wykorzystać stare skarpetki nie do pary. Wystarczy przyszyć do nich oczka z guzików albo namalować je flamastrami. Proste kukiełki można również wykonać z plastikowych sztućców, dekorując je mazakami i naklejając różne ozdoby. Najprostsze do wykonania dla dzieci będą postaci namalowane na kartce czy tekturze, wycięte i przyklejone do patyczka. Do domowego teatru można również zaangażować lalki, </w:t>
      </w:r>
      <w:proofErr w:type="spellStart"/>
      <w:r w:rsidRPr="00236D06">
        <w:rPr>
          <w:rFonts w:cstheme="minorHAnsi"/>
          <w:color w:val="000000"/>
          <w:sz w:val="24"/>
          <w:szCs w:val="24"/>
          <w:shd w:val="clear" w:color="auto" w:fill="FFFFFF"/>
        </w:rPr>
        <w:t>pluszaki</w:t>
      </w:r>
      <w:proofErr w:type="spellEnd"/>
      <w:r w:rsidRPr="00236D06">
        <w:rPr>
          <w:rFonts w:cstheme="minorHAnsi"/>
          <w:color w:val="000000"/>
          <w:sz w:val="24"/>
          <w:szCs w:val="24"/>
          <w:shd w:val="clear" w:color="auto" w:fill="FFFFFF"/>
        </w:rPr>
        <w:t xml:space="preserve"> czy jakiekolwiek inne ulubione zabawki. </w:t>
      </w:r>
    </w:p>
    <w:p w:rsidR="00236D06" w:rsidRPr="00236D06" w:rsidRDefault="00236D06" w:rsidP="00236D06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768850" cy="3576638"/>
            <wp:effectExtent l="19050" t="0" r="0" b="0"/>
            <wp:docPr id="1" name="Obraz 1" descr="Teatrzyk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trzyk dla dziec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57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06" w:rsidRDefault="00236D06" w:rsidP="00E158F4">
      <w:pPr>
        <w:rPr>
          <w:rFonts w:cstheme="minorHAnsi"/>
          <w:color w:val="333333"/>
          <w:sz w:val="24"/>
          <w:szCs w:val="24"/>
        </w:rPr>
      </w:pPr>
    </w:p>
    <w:p w:rsidR="00236D06" w:rsidRDefault="00236D06" w:rsidP="00E158F4">
      <w:pPr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Wykonanie:</w:t>
      </w:r>
    </w:p>
    <w:p w:rsidR="00E158F4" w:rsidRDefault="00E158F4" w:rsidP="00E158F4">
      <w:pPr>
        <w:rPr>
          <w:rFonts w:cstheme="minorHAnsi"/>
          <w:color w:val="333333"/>
          <w:sz w:val="24"/>
          <w:szCs w:val="24"/>
        </w:rPr>
      </w:pPr>
      <w:r w:rsidRPr="00236D06">
        <w:rPr>
          <w:rFonts w:cstheme="minorHAnsi"/>
          <w:color w:val="333333"/>
          <w:sz w:val="24"/>
          <w:szCs w:val="24"/>
        </w:rPr>
        <w:t>do pracy będą potrzebne nożyczki, brystol do podklejenia, klej, taśma klejąca, patyczek do wykonania kukiełki</w:t>
      </w:r>
      <w:r w:rsidR="00C760B4">
        <w:rPr>
          <w:rFonts w:cstheme="minorHAnsi"/>
          <w:color w:val="333333"/>
          <w:sz w:val="24"/>
          <w:szCs w:val="24"/>
        </w:rPr>
        <w:t>, pudełko na buty  do wykonania sceny.</w:t>
      </w:r>
    </w:p>
    <w:p w:rsidR="00C760B4" w:rsidRDefault="00B140DC" w:rsidP="00C760B4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Wytnij w pudełku otwór, o</w:t>
      </w:r>
      <w:r w:rsidR="00C760B4">
        <w:rPr>
          <w:rFonts w:cstheme="minorHAnsi"/>
          <w:sz w:val="24"/>
          <w:szCs w:val="24"/>
        </w:rPr>
        <w:t>zdób</w:t>
      </w:r>
      <w:r>
        <w:rPr>
          <w:rFonts w:cstheme="minorHAnsi"/>
          <w:sz w:val="24"/>
          <w:szCs w:val="24"/>
        </w:rPr>
        <w:t xml:space="preserve"> je szmatkami, papierem.</w:t>
      </w:r>
    </w:p>
    <w:p w:rsidR="00B140DC" w:rsidRDefault="00B140DC" w:rsidP="00C760B4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Narysuj lub wytnij z szablonu postaci jakie będą grały w twoim przedstawieniu.</w:t>
      </w:r>
    </w:p>
    <w:p w:rsidR="00B140DC" w:rsidRDefault="00B140DC" w:rsidP="00C760B4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Przyklej papierowe postaci do patyczków </w:t>
      </w:r>
    </w:p>
    <w:p w:rsidR="00B140DC" w:rsidRDefault="00B140DC" w:rsidP="00C760B4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Wymyśl historię i przedstaw ją swojej rodzinie. Możesz też nagrać krótki filmik.</w:t>
      </w:r>
    </w:p>
    <w:p w:rsidR="00C760B4" w:rsidRDefault="00C760B4" w:rsidP="00B140DC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267325" cy="3213068"/>
            <wp:effectExtent l="19050" t="0" r="9525" b="0"/>
            <wp:docPr id="4" name="Obraz 4" descr="DIY teatrzyk z kartonu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Y teatrzyk z kartonu dla dziec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97" cy="321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0DC" w:rsidRDefault="00B140DC" w:rsidP="00B140DC">
      <w:pPr>
        <w:jc w:val="center"/>
        <w:rPr>
          <w:rFonts w:cstheme="minorHAnsi"/>
          <w:sz w:val="24"/>
          <w:szCs w:val="24"/>
        </w:rPr>
      </w:pPr>
    </w:p>
    <w:p w:rsidR="00B140DC" w:rsidRPr="00C760B4" w:rsidRDefault="00B140DC" w:rsidP="00B140DC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MIŁEJ ZABAWY</w:t>
      </w:r>
    </w:p>
    <w:sectPr w:rsidR="00B140DC" w:rsidRPr="00C760B4" w:rsidSect="006128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90967"/>
    <w:multiLevelType w:val="hybridMultilevel"/>
    <w:tmpl w:val="4C443B7A"/>
    <w:lvl w:ilvl="0" w:tplc="8376AF4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158F4"/>
    <w:rsid w:val="00236D06"/>
    <w:rsid w:val="00286923"/>
    <w:rsid w:val="00612832"/>
    <w:rsid w:val="00B140DC"/>
    <w:rsid w:val="00B72FA2"/>
    <w:rsid w:val="00BC367A"/>
    <w:rsid w:val="00C760B4"/>
    <w:rsid w:val="00E15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28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36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D0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760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252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Bartosiewicz</dc:creator>
  <cp:lastModifiedBy>Małgorzata Bartosiewicz</cp:lastModifiedBy>
  <cp:revision>3</cp:revision>
  <dcterms:created xsi:type="dcterms:W3CDTF">2020-04-24T08:04:00Z</dcterms:created>
  <dcterms:modified xsi:type="dcterms:W3CDTF">2020-04-24T08:32:00Z</dcterms:modified>
</cp:coreProperties>
</file>