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E35A3" w:rsidRPr="004E35A3" w:rsidRDefault="004E35A3" w:rsidP="004E35A3">
      <w:pPr>
        <w:spacing w:before="120" w:after="120" w:line="240" w:lineRule="auto"/>
        <w:ind w:left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E35A3">
        <w:rPr>
          <w:rFonts w:ascii="Arial" w:eastAsia="Times New Roman" w:hAnsi="Arial" w:cs="Arial"/>
          <w:b/>
          <w:sz w:val="24"/>
          <w:szCs w:val="24"/>
          <w:lang w:eastAsia="sk-SK"/>
        </w:rPr>
        <w:t>Učiteľ druhéh</w:t>
      </w:r>
      <w:r w:rsidR="00C30231">
        <w:rPr>
          <w:rFonts w:ascii="Arial" w:eastAsia="Times New Roman" w:hAnsi="Arial" w:cs="Arial"/>
          <w:b/>
          <w:sz w:val="24"/>
          <w:szCs w:val="24"/>
          <w:lang w:eastAsia="sk-SK"/>
        </w:rPr>
        <w:t>o stupňa základnej školy s druhou</w:t>
      </w:r>
      <w:r w:rsidRPr="004E35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atestáciou</w:t>
      </w:r>
    </w:p>
    <w:p w:rsidR="00203B1A" w:rsidRPr="00B840CC" w:rsidRDefault="00203B1A" w:rsidP="00B840CC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Pr="00B840CC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231" w:rsidRPr="00C30231" w:rsidRDefault="00C30231" w:rsidP="00C30231">
      <w:pPr>
        <w:numPr>
          <w:ilvl w:val="0"/>
          <w:numId w:val="1190"/>
        </w:numPr>
        <w:spacing w:before="120" w:after="120" w:line="240" w:lineRule="auto"/>
        <w:ind w:left="426" w:hanging="426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30231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Učiteľ druhého stupňa základnej školy s druhou atestáciou</w:t>
      </w:r>
    </w:p>
    <w:p w:rsidR="00C30231" w:rsidRPr="00C30231" w:rsidRDefault="00C30231" w:rsidP="00C30231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30231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6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6243"/>
        <w:gridCol w:w="6014"/>
      </w:tblGrid>
      <w:tr w:rsidR="00C30231" w:rsidRPr="00C30231" w:rsidTr="00C30231">
        <w:tc>
          <w:tcPr>
            <w:tcW w:w="8098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0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C30231" w:rsidRPr="00C30231" w:rsidRDefault="00C30231" w:rsidP="00C30231">
            <w:pPr>
              <w:numPr>
                <w:ilvl w:val="0"/>
                <w:numId w:val="200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00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11"/>
              </w:num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1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C30231" w:rsidRPr="00C30231" w:rsidRDefault="00C30231" w:rsidP="00C30231">
            <w:pPr>
              <w:numPr>
                <w:ilvl w:val="0"/>
                <w:numId w:val="17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C30231" w:rsidRPr="00C30231" w:rsidRDefault="00C30231" w:rsidP="00C30231">
            <w:pPr>
              <w:numPr>
                <w:ilvl w:val="0"/>
                <w:numId w:val="17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C30231" w:rsidRPr="00C30231" w:rsidRDefault="00C30231" w:rsidP="00C30231">
            <w:pPr>
              <w:numPr>
                <w:ilvl w:val="0"/>
                <w:numId w:val="170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C30231" w:rsidRPr="00C30231" w:rsidRDefault="00C30231" w:rsidP="00C30231">
            <w:pPr>
              <w:numPr>
                <w:ilvl w:val="0"/>
                <w:numId w:val="218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sociálnych, morálnych a charakterových vlastností žiaka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8098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 xml:space="preserve">Identifikovať psychologické a sociálne faktory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lastRenderedPageBreak/>
              <w:t>učenia sa žiaka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Poznámky</w:t>
            </w: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0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C30231" w:rsidRPr="00C30231" w:rsidRDefault="00C30231" w:rsidP="00C30231">
            <w:pPr>
              <w:numPr>
                <w:ilvl w:val="0"/>
                <w:numId w:val="204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0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11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C30231" w:rsidRPr="00C30231" w:rsidRDefault="00C30231" w:rsidP="00C30231">
            <w:pPr>
              <w:numPr>
                <w:ilvl w:val="0"/>
                <w:numId w:val="21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11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 w:rsidR="00C30231" w:rsidRPr="00C30231" w:rsidRDefault="00C30231" w:rsidP="00C30231">
            <w:pPr>
              <w:numPr>
                <w:ilvl w:val="0"/>
                <w:numId w:val="220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C30231" w:rsidRPr="00C30231" w:rsidRDefault="00C30231" w:rsidP="00C30231">
            <w:pPr>
              <w:numPr>
                <w:ilvl w:val="0"/>
                <w:numId w:val="219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C30231" w:rsidRPr="00C30231" w:rsidRDefault="00C30231" w:rsidP="00C30231">
            <w:pPr>
              <w:numPr>
                <w:ilvl w:val="0"/>
                <w:numId w:val="21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C30231" w:rsidRPr="00C30231" w:rsidRDefault="00C30231" w:rsidP="00C30231">
            <w:pPr>
              <w:numPr>
                <w:ilvl w:val="0"/>
                <w:numId w:val="218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8098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C30231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C30231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0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C30231" w:rsidRPr="00C30231" w:rsidRDefault="00C30231" w:rsidP="00C30231">
            <w:pPr>
              <w:numPr>
                <w:ilvl w:val="0"/>
                <w:numId w:val="20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prostredia (sociálne </w:t>
            </w:r>
            <w:r w:rsidRPr="00C30231">
              <w:rPr>
                <w:rFonts w:ascii="Arial" w:hAnsi="Arial" w:cs="Arial"/>
                <w:sz w:val="24"/>
                <w:szCs w:val="24"/>
              </w:rPr>
              <w:lastRenderedPageBreak/>
              <w:t xml:space="preserve">znevýhodneného prostredia)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0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12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12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5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243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 w:rsidR="00C30231" w:rsidRPr="00C30231" w:rsidRDefault="00C30231" w:rsidP="00C30231">
            <w:pPr>
              <w:numPr>
                <w:ilvl w:val="0"/>
                <w:numId w:val="220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C30231" w:rsidRPr="00C30231" w:rsidRDefault="00C30231" w:rsidP="00C30231">
            <w:pPr>
              <w:numPr>
                <w:ilvl w:val="0"/>
                <w:numId w:val="219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C30231" w:rsidRPr="00C30231" w:rsidRDefault="00C30231" w:rsidP="00C30231">
            <w:pPr>
              <w:numPr>
                <w:ilvl w:val="0"/>
                <w:numId w:val="219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C30231" w:rsidRPr="00C30231" w:rsidRDefault="00C30231" w:rsidP="00C30231">
            <w:pPr>
              <w:numPr>
                <w:ilvl w:val="0"/>
                <w:numId w:val="218"/>
              </w:num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  <w:tc>
          <w:tcPr>
            <w:tcW w:w="6014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231" w:rsidRPr="00C30231" w:rsidRDefault="00C30231" w:rsidP="00C30231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30231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6"/>
        <w:tblW w:w="0" w:type="auto"/>
        <w:tblInd w:w="108" w:type="dxa"/>
        <w:tblLook w:val="04A0" w:firstRow="1" w:lastRow="0" w:firstColumn="1" w:lastColumn="0" w:noHBand="0" w:noVBand="1"/>
      </w:tblPr>
      <w:tblGrid>
        <w:gridCol w:w="1851"/>
        <w:gridCol w:w="6321"/>
        <w:gridCol w:w="5940"/>
      </w:tblGrid>
      <w:tr w:rsidR="00C30231" w:rsidRPr="00C30231" w:rsidTr="00C30231">
        <w:tc>
          <w:tcPr>
            <w:tcW w:w="8172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0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C30231" w:rsidRPr="00C30231" w:rsidRDefault="00C30231" w:rsidP="00C30231">
            <w:pPr>
              <w:numPr>
                <w:ilvl w:val="0"/>
                <w:numId w:val="201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C30231" w:rsidRPr="00C30231" w:rsidRDefault="00C30231" w:rsidP="00C30231">
            <w:pPr>
              <w:numPr>
                <w:ilvl w:val="0"/>
                <w:numId w:val="201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C30231" w:rsidRPr="00C30231" w:rsidRDefault="00C30231" w:rsidP="00C30231">
            <w:pPr>
              <w:numPr>
                <w:ilvl w:val="0"/>
                <w:numId w:val="201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obsah školského vzdelávacieho programu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0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1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C30231" w:rsidRPr="00C30231" w:rsidRDefault="00C30231" w:rsidP="00C30231">
            <w:pPr>
              <w:numPr>
                <w:ilvl w:val="0"/>
                <w:numId w:val="21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C30231" w:rsidRPr="00C30231" w:rsidRDefault="00C30231" w:rsidP="00C30231">
            <w:pPr>
              <w:numPr>
                <w:ilvl w:val="0"/>
                <w:numId w:val="21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C30231" w:rsidRPr="00C30231" w:rsidRDefault="00C30231" w:rsidP="00C30231">
            <w:pPr>
              <w:numPr>
                <w:ilvl w:val="0"/>
                <w:numId w:val="21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C30231" w:rsidRPr="00C30231" w:rsidRDefault="00C30231" w:rsidP="00C30231">
            <w:pPr>
              <w:numPr>
                <w:ilvl w:val="0"/>
                <w:numId w:val="212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12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 tvorbe a aktualizácii školského vzdelávacieho programu </w:t>
            </w:r>
          </w:p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na úrovni predmetovej komisie, v predmetoch svojej aprobácie </w:t>
            </w:r>
          </w:p>
          <w:p w:rsidR="00C30231" w:rsidRPr="00C30231" w:rsidRDefault="00C30231" w:rsidP="00C30231">
            <w:pPr>
              <w:numPr>
                <w:ilvl w:val="0"/>
                <w:numId w:val="218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medzipredmetových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súvislostí a prierezových tém do vyučovania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8172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0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0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 </w:t>
            </w:r>
          </w:p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C30231" w:rsidRPr="00C30231" w:rsidRDefault="00C30231" w:rsidP="00C30231">
            <w:pPr>
              <w:numPr>
                <w:ilvl w:val="0"/>
                <w:numId w:val="213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13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 w:rsidR="00C30231" w:rsidRPr="00C30231" w:rsidRDefault="00C30231" w:rsidP="00C30231">
            <w:pPr>
              <w:numPr>
                <w:ilvl w:val="0"/>
                <w:numId w:val="22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v tvorbe výchovno-vzdelávacích plánov a vyučovacích projektov, navrhuje systémové riešenia v oblasti o plánovania a projektovania o výchovno-vzdelávacej činnosti , </w:t>
            </w:r>
            <w:r w:rsidRPr="00C30231">
              <w:rPr>
                <w:rFonts w:ascii="Arial" w:hAnsi="Arial" w:cs="Arial"/>
                <w:sz w:val="24"/>
                <w:szCs w:val="24"/>
              </w:rPr>
              <w:lastRenderedPageBreak/>
              <w:t xml:space="preserve">predmetoch aprobácie učiteľom na úrovni predmetovej komisie, školy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8172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0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C30231" w:rsidRPr="00C30231" w:rsidRDefault="00C30231" w:rsidP="00C30231">
            <w:pPr>
              <w:numPr>
                <w:ilvl w:val="0"/>
                <w:numId w:val="206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C30231" w:rsidRPr="00C30231" w:rsidRDefault="00C30231" w:rsidP="00C30231">
            <w:pPr>
              <w:numPr>
                <w:ilvl w:val="0"/>
                <w:numId w:val="20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C30231" w:rsidRPr="00C30231" w:rsidRDefault="00C30231" w:rsidP="00C30231">
            <w:pPr>
              <w:numPr>
                <w:ilvl w:val="0"/>
                <w:numId w:val="20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0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1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C30231" w:rsidRPr="00C30231" w:rsidRDefault="00C30231" w:rsidP="00C30231">
            <w:pPr>
              <w:numPr>
                <w:ilvl w:val="0"/>
                <w:numId w:val="21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C30231" w:rsidRPr="00C30231" w:rsidRDefault="00C30231" w:rsidP="00C30231">
            <w:pPr>
              <w:numPr>
                <w:ilvl w:val="0"/>
                <w:numId w:val="21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C30231" w:rsidRPr="00C30231" w:rsidRDefault="00C30231" w:rsidP="00C30231">
            <w:pPr>
              <w:numPr>
                <w:ilvl w:val="0"/>
                <w:numId w:val="21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v triede a prostredie podnecujúce rozvoj osobnosti žiaka</w:t>
            </w:r>
          </w:p>
          <w:p w:rsidR="00C30231" w:rsidRPr="00C30231" w:rsidRDefault="00C30231" w:rsidP="00C30231">
            <w:pPr>
              <w:numPr>
                <w:ilvl w:val="0"/>
                <w:numId w:val="21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C30231" w:rsidRPr="00C30231" w:rsidRDefault="00C30231" w:rsidP="00C30231">
            <w:pPr>
              <w:numPr>
                <w:ilvl w:val="0"/>
                <w:numId w:val="21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C30231" w:rsidRPr="00C30231" w:rsidRDefault="00C30231" w:rsidP="00C30231">
            <w:pPr>
              <w:numPr>
                <w:ilvl w:val="0"/>
                <w:numId w:val="214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</w:t>
            </w:r>
            <w:r w:rsidRPr="00C30231">
              <w:rPr>
                <w:rFonts w:ascii="Arial" w:hAnsi="Arial" w:cs="Arial"/>
                <w:sz w:val="24"/>
                <w:szCs w:val="24"/>
              </w:rPr>
              <w:lastRenderedPageBreak/>
              <w:t xml:space="preserve">vyučovacej hodiny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14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2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 voľbou účinných výchovných a vzdelávacích stratégií. na úrovni predmetovej komisie, predmetov svojej aprobácie </w:t>
            </w:r>
          </w:p>
          <w:p w:rsidR="00C30231" w:rsidRPr="00C30231" w:rsidRDefault="00C30231" w:rsidP="00C30231">
            <w:pPr>
              <w:numPr>
                <w:ilvl w:val="0"/>
                <w:numId w:val="222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školy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2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8172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0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C30231" w:rsidRPr="00C30231" w:rsidRDefault="00C30231" w:rsidP="00C30231">
            <w:pPr>
              <w:numPr>
                <w:ilvl w:val="0"/>
                <w:numId w:val="20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0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1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C30231" w:rsidRPr="00C30231" w:rsidRDefault="00C30231" w:rsidP="00C30231">
            <w:pPr>
              <w:numPr>
                <w:ilvl w:val="0"/>
                <w:numId w:val="21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C30231" w:rsidRPr="00C30231" w:rsidRDefault="00C30231" w:rsidP="00C30231">
            <w:pPr>
              <w:numPr>
                <w:ilvl w:val="0"/>
                <w:numId w:val="215"/>
              </w:numPr>
              <w:autoSpaceDN w:val="0"/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C30231" w:rsidRPr="00C30231" w:rsidRDefault="00C30231" w:rsidP="00C30231">
            <w:pPr>
              <w:numPr>
                <w:ilvl w:val="0"/>
                <w:numId w:val="215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15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51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6321" w:type="dxa"/>
          </w:tcPr>
          <w:p w:rsidR="00C30231" w:rsidRPr="00C30231" w:rsidRDefault="00C30231" w:rsidP="00C30231">
            <w:pPr>
              <w:numPr>
                <w:ilvl w:val="0"/>
                <w:numId w:val="2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lastRenderedPageBreak/>
              <w:t xml:space="preserve">vykonáva prieskumno-analytickú činnosť, analyzuje zistenia a navrhuje systémové riešenia v oblasti </w:t>
            </w:r>
            <w:r w:rsidRPr="00C30231">
              <w:rPr>
                <w:rFonts w:ascii="Arial" w:hAnsi="Arial" w:cs="Arial"/>
                <w:sz w:val="24"/>
                <w:szCs w:val="24"/>
              </w:rPr>
              <w:lastRenderedPageBreak/>
              <w:t xml:space="preserve">hodnotenia výchovno-vzdelávacej činnosti  a učebných výsledkov žiakov </w:t>
            </w:r>
          </w:p>
          <w:p w:rsidR="00C30231" w:rsidRPr="00C30231" w:rsidRDefault="00C30231" w:rsidP="00C30231">
            <w:pPr>
              <w:numPr>
                <w:ilvl w:val="0"/>
                <w:numId w:val="2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komisie, školy </w:t>
            </w:r>
          </w:p>
          <w:p w:rsidR="00C30231" w:rsidRPr="00C30231" w:rsidRDefault="00C30231" w:rsidP="00C30231">
            <w:pPr>
              <w:numPr>
                <w:ilvl w:val="0"/>
                <w:numId w:val="223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  <w:tc>
          <w:tcPr>
            <w:tcW w:w="5940" w:type="dxa"/>
          </w:tcPr>
          <w:p w:rsidR="00C30231" w:rsidRPr="00C30231" w:rsidRDefault="00C30231" w:rsidP="00C30231">
            <w:pPr>
              <w:numPr>
                <w:ilvl w:val="0"/>
                <w:numId w:val="2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231" w:rsidRPr="00C30231" w:rsidRDefault="00C30231" w:rsidP="00C30231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30231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C30231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6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6132"/>
        <w:gridCol w:w="6120"/>
      </w:tblGrid>
      <w:tr w:rsidR="00C30231" w:rsidRPr="00C30231" w:rsidTr="00C30231">
        <w:tc>
          <w:tcPr>
            <w:tcW w:w="7992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C30231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120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C30231" w:rsidRPr="00C30231" w:rsidTr="00C30231">
        <w:tc>
          <w:tcPr>
            <w:tcW w:w="1860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32" w:type="dxa"/>
          </w:tcPr>
          <w:p w:rsidR="00C30231" w:rsidRPr="00C30231" w:rsidRDefault="00C30231" w:rsidP="00C30231">
            <w:pPr>
              <w:numPr>
                <w:ilvl w:val="0"/>
                <w:numId w:val="20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C30231" w:rsidRPr="00C30231" w:rsidRDefault="00C30231" w:rsidP="00C30231">
            <w:pPr>
              <w:numPr>
                <w:ilvl w:val="0"/>
                <w:numId w:val="20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C30231" w:rsidRPr="00C30231" w:rsidRDefault="00C30231" w:rsidP="00C30231">
            <w:pPr>
              <w:numPr>
                <w:ilvl w:val="0"/>
                <w:numId w:val="20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  <w:tc>
          <w:tcPr>
            <w:tcW w:w="6120" w:type="dxa"/>
          </w:tcPr>
          <w:p w:rsidR="00C30231" w:rsidRPr="00C30231" w:rsidRDefault="00C30231" w:rsidP="00C30231">
            <w:pPr>
              <w:numPr>
                <w:ilvl w:val="0"/>
                <w:numId w:val="208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60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32" w:type="dxa"/>
          </w:tcPr>
          <w:p w:rsidR="00C30231" w:rsidRPr="00C30231" w:rsidRDefault="00C30231" w:rsidP="00C30231">
            <w:pPr>
              <w:numPr>
                <w:ilvl w:val="0"/>
                <w:numId w:val="216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  <w:tc>
          <w:tcPr>
            <w:tcW w:w="6120" w:type="dxa"/>
          </w:tcPr>
          <w:p w:rsidR="00C30231" w:rsidRPr="00C30231" w:rsidRDefault="00C30231" w:rsidP="00C30231">
            <w:pPr>
              <w:numPr>
                <w:ilvl w:val="0"/>
                <w:numId w:val="216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60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32" w:type="dxa"/>
          </w:tcPr>
          <w:p w:rsidR="00C30231" w:rsidRPr="00C30231" w:rsidRDefault="00C30231" w:rsidP="00C30231">
            <w:pPr>
              <w:numPr>
                <w:ilvl w:val="0"/>
                <w:numId w:val="2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 odborným zamestnancom pri tvorbe plánov ich profesijného rozvoja </w:t>
            </w:r>
          </w:p>
          <w:p w:rsidR="00C30231" w:rsidRPr="00C30231" w:rsidRDefault="00C30231" w:rsidP="00C30231">
            <w:pPr>
              <w:numPr>
                <w:ilvl w:val="0"/>
                <w:numId w:val="224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</w:t>
            </w:r>
            <w:r w:rsidRPr="00C30231">
              <w:rPr>
                <w:rFonts w:ascii="Arial" w:hAnsi="Arial" w:cs="Arial"/>
                <w:sz w:val="24"/>
                <w:szCs w:val="24"/>
              </w:rPr>
              <w:lastRenderedPageBreak/>
              <w:t xml:space="preserve">profesijných kompetencií pre učiteľov na úrovni predmetovej komisie, školy </w:t>
            </w:r>
          </w:p>
        </w:tc>
        <w:tc>
          <w:tcPr>
            <w:tcW w:w="6120" w:type="dxa"/>
          </w:tcPr>
          <w:p w:rsidR="00C30231" w:rsidRPr="00C30231" w:rsidRDefault="00C30231" w:rsidP="00C30231">
            <w:pPr>
              <w:numPr>
                <w:ilvl w:val="0"/>
                <w:numId w:val="2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7992" w:type="dxa"/>
            <w:gridSpan w:val="2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C30231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6120" w:type="dxa"/>
          </w:tcPr>
          <w:p w:rsidR="00C30231" w:rsidRPr="00C30231" w:rsidRDefault="00C30231" w:rsidP="00C302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C30231" w:rsidRPr="00C30231" w:rsidTr="00C30231">
        <w:tc>
          <w:tcPr>
            <w:tcW w:w="1860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32" w:type="dxa"/>
          </w:tcPr>
          <w:p w:rsidR="00C30231" w:rsidRPr="00C30231" w:rsidRDefault="00C30231" w:rsidP="00C30231">
            <w:pPr>
              <w:numPr>
                <w:ilvl w:val="0"/>
                <w:numId w:val="209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C30231" w:rsidRPr="00C30231" w:rsidRDefault="00C30231" w:rsidP="00C30231">
            <w:pPr>
              <w:numPr>
                <w:ilvl w:val="0"/>
                <w:numId w:val="209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  <w:tc>
          <w:tcPr>
            <w:tcW w:w="6120" w:type="dxa"/>
          </w:tcPr>
          <w:p w:rsidR="00C30231" w:rsidRPr="00C30231" w:rsidRDefault="00C30231" w:rsidP="00C30231">
            <w:pPr>
              <w:numPr>
                <w:ilvl w:val="0"/>
                <w:numId w:val="209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60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32" w:type="dxa"/>
          </w:tcPr>
          <w:p w:rsidR="00C30231" w:rsidRPr="00C30231" w:rsidRDefault="00C30231" w:rsidP="00C30231">
            <w:pPr>
              <w:numPr>
                <w:ilvl w:val="0"/>
                <w:numId w:val="21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C30231" w:rsidRPr="00C30231" w:rsidRDefault="00C30231" w:rsidP="00C30231">
            <w:pPr>
              <w:numPr>
                <w:ilvl w:val="0"/>
                <w:numId w:val="21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C30231" w:rsidRPr="00C30231" w:rsidRDefault="00C30231" w:rsidP="00C30231">
            <w:pPr>
              <w:numPr>
                <w:ilvl w:val="0"/>
                <w:numId w:val="216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C30231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C30231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  <w:tc>
          <w:tcPr>
            <w:tcW w:w="6120" w:type="dxa"/>
          </w:tcPr>
          <w:p w:rsidR="00C30231" w:rsidRPr="00C30231" w:rsidRDefault="00C30231" w:rsidP="00C30231">
            <w:pPr>
              <w:numPr>
                <w:ilvl w:val="0"/>
                <w:numId w:val="216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231" w:rsidRPr="00C30231" w:rsidTr="00C30231">
        <w:tc>
          <w:tcPr>
            <w:tcW w:w="1860" w:type="dxa"/>
          </w:tcPr>
          <w:p w:rsidR="00C30231" w:rsidRPr="00C30231" w:rsidRDefault="00C30231" w:rsidP="00C3023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30231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32" w:type="dxa"/>
          </w:tcPr>
          <w:p w:rsidR="00C30231" w:rsidRPr="00C30231" w:rsidRDefault="00C30231" w:rsidP="00C30231">
            <w:pPr>
              <w:numPr>
                <w:ilvl w:val="0"/>
                <w:numId w:val="2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C30231" w:rsidRPr="00C30231" w:rsidRDefault="00C30231" w:rsidP="00C30231">
            <w:pPr>
              <w:numPr>
                <w:ilvl w:val="0"/>
                <w:numId w:val="21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0231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s rôznymi partnermi </w:t>
            </w:r>
          </w:p>
        </w:tc>
        <w:tc>
          <w:tcPr>
            <w:tcW w:w="6120" w:type="dxa"/>
          </w:tcPr>
          <w:p w:rsidR="00C30231" w:rsidRPr="00C30231" w:rsidRDefault="00C30231" w:rsidP="00C30231">
            <w:pPr>
              <w:numPr>
                <w:ilvl w:val="0"/>
                <w:numId w:val="2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FF" w:rsidRPr="00E00DCF" w:rsidRDefault="00DB61FF" w:rsidP="00C30231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02" w:rsidRDefault="00FB0102">
      <w:pPr>
        <w:spacing w:after="0" w:line="240" w:lineRule="auto"/>
      </w:pPr>
      <w:r>
        <w:separator/>
      </w:r>
    </w:p>
  </w:endnote>
  <w:endnote w:type="continuationSeparator" w:id="0">
    <w:p w:rsidR="00FB0102" w:rsidRDefault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0231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02" w:rsidRDefault="00FB0102">
      <w:pPr>
        <w:spacing w:after="0" w:line="240" w:lineRule="auto"/>
      </w:pPr>
      <w:r>
        <w:separator/>
      </w:r>
    </w:p>
  </w:footnote>
  <w:footnote w:type="continuationSeparator" w:id="0">
    <w:p w:rsidR="00FB0102" w:rsidRDefault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 w:numId="1250">
    <w:abstractNumId w:val="8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1">
    <w:abstractNumId w:val="10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3">
    <w:abstractNumId w:val="5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F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3B1A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343F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4E35A3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3926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29B8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D1A97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40CC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231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1F0F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0102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EC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E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C3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EC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E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C3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9857-6120-48B4-AC2B-942FD613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2020-08-22T08:39:00Z</dcterms:created>
  <dcterms:modified xsi:type="dcterms:W3CDTF">2020-08-22T08:39:00Z</dcterms:modified>
</cp:coreProperties>
</file>