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CE" w:rsidRPr="00CD433A" w:rsidRDefault="004558CE" w:rsidP="004558CE">
      <w:pPr>
        <w:pStyle w:val="Standard"/>
        <w:spacing w:line="240" w:lineRule="auto"/>
        <w:ind w:left="142"/>
        <w:jc w:val="center"/>
        <w:rPr>
          <w:rFonts w:ascii="Times New Roman" w:hAnsi="Times New Roman" w:cs="Times New Roman"/>
          <w:b/>
          <w:sz w:val="22"/>
          <w:szCs w:val="22"/>
          <w:lang w:val="sk-SK"/>
        </w:rPr>
      </w:pPr>
      <w:r w:rsidRPr="00CD433A">
        <w:rPr>
          <w:rFonts w:ascii="Times New Roman" w:hAnsi="Times New Roman" w:cs="Times New Roman"/>
          <w:b/>
          <w:sz w:val="22"/>
          <w:szCs w:val="22"/>
          <w:lang w:val="sk-SK"/>
        </w:rPr>
        <w:t>Výzva na predloženie  ponuky</w:t>
      </w:r>
    </w:p>
    <w:p w:rsidR="004558CE" w:rsidRPr="00CD433A" w:rsidRDefault="004558CE" w:rsidP="004558CE">
      <w:pPr>
        <w:pStyle w:val="Standard"/>
        <w:spacing w:line="240" w:lineRule="auto"/>
        <w:rPr>
          <w:rFonts w:ascii="Times New Roman" w:eastAsia="Times New Roman" w:hAnsi="Times New Roman" w:cs="Times New Roman"/>
          <w:b/>
          <w:sz w:val="22"/>
          <w:szCs w:val="22"/>
          <w:lang w:val="sk-SK"/>
        </w:rPr>
      </w:pPr>
    </w:p>
    <w:p w:rsidR="004558CE" w:rsidRPr="00CD433A" w:rsidRDefault="004558CE" w:rsidP="004558CE">
      <w:pPr>
        <w:pStyle w:val="Standard"/>
        <w:spacing w:line="240" w:lineRule="auto"/>
        <w:rPr>
          <w:rFonts w:ascii="Times New Roman" w:hAnsi="Times New Roman" w:cs="Times New Roman"/>
          <w:sz w:val="22"/>
          <w:szCs w:val="22"/>
          <w:lang w:val="sk-SK"/>
        </w:rPr>
      </w:pPr>
      <w:bookmarkStart w:id="0" w:name="_gjdgxs"/>
      <w:bookmarkEnd w:id="0"/>
      <w:r w:rsidRPr="00CD433A">
        <w:rPr>
          <w:rFonts w:ascii="Times New Roman" w:hAnsi="Times New Roman" w:cs="Times New Roman"/>
          <w:sz w:val="22"/>
          <w:szCs w:val="22"/>
          <w:lang w:val="sk-SK"/>
        </w:rPr>
        <w:t>realizovaná postupom zadávania zákazky s nízkou hodnotou, zabezpečovanú podľa § 117 zákona č. 343/2015 Z.Z. o verejnom obstarávaní a o zmene a doplnení niektorých zákonov v znení neskorších predpisov  (ďalej len „ZVO“)</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Pr="00CD433A" w:rsidRDefault="004558CE" w:rsidP="004558CE">
      <w:pPr>
        <w:pStyle w:val="Standard"/>
        <w:numPr>
          <w:ilvl w:val="0"/>
          <w:numId w:val="2"/>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Identifikácia verejného obstarávateľa:</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ab/>
      </w:r>
      <w:r w:rsidRPr="00CD433A">
        <w:rPr>
          <w:rFonts w:ascii="Times New Roman" w:hAnsi="Times New Roman" w:cs="Times New Roman"/>
          <w:sz w:val="22"/>
          <w:szCs w:val="22"/>
          <w:lang w:val="sk-SK"/>
        </w:rPr>
        <w:t>Adresa organizácie:  Stredná športová škola Trieda SNP 104, 040 11  Košice</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IČO :   00 521 965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Kontaktná osoba:  PaedDr. Tatiana Švecová, riaditeľka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Telefón:   055/ 6415 166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E-mail:      skola@ssske.sk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Internetová adresa:   www.ssske.sk</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Pr="004558CE" w:rsidRDefault="004558CE" w:rsidP="004558CE">
      <w:pPr>
        <w:pStyle w:val="Standard"/>
        <w:numPr>
          <w:ilvl w:val="0"/>
          <w:numId w:val="2"/>
        </w:numPr>
        <w:spacing w:line="240" w:lineRule="auto"/>
        <w:rPr>
          <w:rFonts w:ascii="Times New Roman" w:hAnsi="Times New Roman" w:cs="Times New Roman"/>
          <w:sz w:val="22"/>
          <w:szCs w:val="22"/>
          <w:lang w:val="sk-SK"/>
        </w:rPr>
      </w:pPr>
      <w:r w:rsidRPr="004558CE">
        <w:rPr>
          <w:rFonts w:ascii="Times New Roman" w:hAnsi="Times New Roman" w:cs="Times New Roman"/>
          <w:b/>
          <w:sz w:val="22"/>
          <w:szCs w:val="22"/>
          <w:lang w:val="sk-SK"/>
        </w:rPr>
        <w:t xml:space="preserve">Predmet zákazky: </w:t>
      </w:r>
      <w:r>
        <w:rPr>
          <w:rFonts w:ascii="Times New Roman" w:hAnsi="Times New Roman" w:cs="Times New Roman"/>
          <w:b/>
          <w:sz w:val="22"/>
          <w:szCs w:val="22"/>
          <w:lang w:val="sk-SK"/>
        </w:rPr>
        <w:t>Chlieb a pečivo</w:t>
      </w:r>
      <w:r w:rsidRPr="004558CE">
        <w:rPr>
          <w:rFonts w:ascii="Times New Roman" w:hAnsi="Times New Roman" w:cs="Times New Roman"/>
          <w:b/>
          <w:sz w:val="22"/>
          <w:szCs w:val="22"/>
          <w:lang w:val="sk-SK"/>
        </w:rPr>
        <w:t xml:space="preserve">    </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Druh zákazky:      zákazka na dodanie tovaru – potraviny pre školskú jedáleň</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Typ zmluvy:          rámcová dohoda </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Platnosť rámcovej dohody :  </w:t>
      </w:r>
      <w:r>
        <w:rPr>
          <w:rFonts w:ascii="Times New Roman" w:hAnsi="Times New Roman" w:cs="Times New Roman"/>
          <w:sz w:val="22"/>
          <w:szCs w:val="22"/>
          <w:lang w:val="sk-SK"/>
        </w:rPr>
        <w:t>12 mesiacov od dňa účinnosti zmluvy</w:t>
      </w:r>
    </w:p>
    <w:p w:rsidR="004558CE" w:rsidRPr="00CD433A" w:rsidRDefault="004558CE" w:rsidP="004558CE">
      <w:pPr>
        <w:pStyle w:val="Standard"/>
        <w:numPr>
          <w:ilvl w:val="0"/>
          <w:numId w:val="2"/>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Opis predmetu zákazky a jej obsah</w:t>
      </w:r>
    </w:p>
    <w:p w:rsidR="00B539F8"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Predmetom zákazky je nákup </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w:t>
      </w:r>
    </w:p>
    <w:p w:rsidR="00875DC5"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Opis</w:t>
      </w:r>
      <w:r w:rsidR="00875DC5">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w:t>
      </w:r>
      <w:r w:rsidR="00875DC5">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špecifikácia predmetu zákazky je uvedená v </w:t>
      </w:r>
      <w:r w:rsidR="00875DC5">
        <w:rPr>
          <w:rFonts w:ascii="Times New Roman" w:hAnsi="Times New Roman" w:cs="Times New Roman"/>
          <w:sz w:val="22"/>
          <w:szCs w:val="22"/>
          <w:lang w:val="sk-SK"/>
        </w:rPr>
        <w:t>pr</w:t>
      </w:r>
      <w:r w:rsidRPr="00CD433A">
        <w:rPr>
          <w:rFonts w:ascii="Times New Roman" w:hAnsi="Times New Roman" w:cs="Times New Roman"/>
          <w:sz w:val="22"/>
          <w:szCs w:val="22"/>
          <w:lang w:val="sk-SK"/>
        </w:rPr>
        <w:t>ílohe č.1</w:t>
      </w:r>
      <w:r>
        <w:rPr>
          <w:rFonts w:ascii="Times New Roman" w:hAnsi="Times New Roman" w:cs="Times New Roman"/>
          <w:sz w:val="22"/>
          <w:szCs w:val="22"/>
          <w:lang w:val="sk-SK"/>
        </w:rPr>
        <w:t>- Ponuka</w:t>
      </w:r>
      <w:r>
        <w:rPr>
          <w:rFonts w:ascii="Times New Roman" w:hAnsi="Times New Roman" w:cs="Times New Roman"/>
          <w:b/>
          <w:sz w:val="22"/>
          <w:szCs w:val="22"/>
          <w:lang w:val="sk-SK"/>
        </w:rPr>
        <w:t xml:space="preserve"> </w:t>
      </w:r>
      <w:r w:rsidR="00875DC5">
        <w:rPr>
          <w:rFonts w:ascii="Times New Roman" w:hAnsi="Times New Roman" w:cs="Times New Roman"/>
          <w:b/>
          <w:sz w:val="22"/>
          <w:szCs w:val="22"/>
          <w:lang w:val="sk-SK"/>
        </w:rPr>
        <w:t>–</w:t>
      </w:r>
      <w:r>
        <w:rPr>
          <w:rFonts w:ascii="Times New Roman" w:hAnsi="Times New Roman" w:cs="Times New Roman"/>
          <w:b/>
          <w:sz w:val="22"/>
          <w:szCs w:val="22"/>
          <w:lang w:val="sk-SK"/>
        </w:rPr>
        <w:t xml:space="preserve"> </w:t>
      </w:r>
      <w:r w:rsidR="00875DC5">
        <w:rPr>
          <w:rFonts w:ascii="Times New Roman" w:hAnsi="Times New Roman" w:cs="Times New Roman"/>
          <w:sz w:val="22"/>
          <w:szCs w:val="22"/>
          <w:lang w:val="sk-SK"/>
        </w:rPr>
        <w:t>chlieb a pečivo</w:t>
      </w:r>
    </w:p>
    <w:p w:rsidR="004558CE" w:rsidRPr="00A5170C" w:rsidRDefault="00875DC5" w:rsidP="004558CE">
      <w:pPr>
        <w:pStyle w:val="Standard"/>
        <w:spacing w:line="240" w:lineRule="auto"/>
        <w:rPr>
          <w:rFonts w:ascii="Times New Roman" w:hAnsi="Times New Roman" w:cs="Times New Roman"/>
          <w:b/>
          <w:sz w:val="22"/>
          <w:szCs w:val="22"/>
          <w:lang w:val="sk-SK"/>
        </w:rPr>
      </w:pPr>
      <w:r>
        <w:rPr>
          <w:rFonts w:ascii="Times New Roman" w:hAnsi="Times New Roman" w:cs="Times New Roman"/>
          <w:sz w:val="22"/>
          <w:szCs w:val="22"/>
          <w:lang w:val="sk-SK"/>
        </w:rPr>
        <w:t xml:space="preserve">              </w:t>
      </w:r>
      <w:r w:rsidR="004558CE">
        <w:rPr>
          <w:rFonts w:ascii="Times New Roman" w:hAnsi="Times New Roman" w:cs="Times New Roman"/>
          <w:sz w:val="22"/>
          <w:szCs w:val="22"/>
          <w:lang w:val="sk-SK"/>
        </w:rPr>
        <w:t>(návrh na plnenie  kritéria)</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4558CE" w:rsidRPr="00CD433A" w:rsidRDefault="004558CE" w:rsidP="004558CE">
      <w:pPr>
        <w:pStyle w:val="Standard"/>
        <w:numPr>
          <w:ilvl w:val="0"/>
          <w:numId w:val="2"/>
        </w:numPr>
        <w:tabs>
          <w:tab w:val="left" w:pos="644"/>
        </w:tabs>
        <w:spacing w:line="240" w:lineRule="auto"/>
        <w:rPr>
          <w:rFonts w:ascii="Times New Roman" w:hAnsi="Times New Roman" w:cs="Times New Roman"/>
          <w:b/>
          <w:sz w:val="22"/>
          <w:szCs w:val="22"/>
          <w:lang w:val="sk-SK"/>
        </w:rPr>
      </w:pPr>
      <w:r w:rsidRPr="00CD433A">
        <w:rPr>
          <w:rFonts w:ascii="Times New Roman" w:hAnsi="Times New Roman" w:cs="Times New Roman"/>
          <w:b/>
          <w:sz w:val="22"/>
          <w:szCs w:val="22"/>
          <w:lang w:val="sk-SK"/>
        </w:rPr>
        <w:t>Požiadavky na predmet zákazky</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Dodávka musí byť v lehote, v ktorej z doby spotreby vyznačenej na dodanom tovare neuplynula viac ako 1/3.</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Plnenie zmluvy je realizované podľa potrieb objednávateľa na základe čiastkových </w:t>
      </w:r>
      <w:r>
        <w:rPr>
          <w:rFonts w:ascii="Times New Roman" w:hAnsi="Times New Roman" w:cs="Times New Roman"/>
          <w:sz w:val="22"/>
          <w:szCs w:val="22"/>
          <w:lang w:val="sk-SK"/>
        </w:rPr>
        <w:t xml:space="preserve">telefonických </w:t>
      </w:r>
      <w:r w:rsidRPr="00CD433A">
        <w:rPr>
          <w:rFonts w:ascii="Times New Roman" w:hAnsi="Times New Roman" w:cs="Times New Roman"/>
          <w:sz w:val="22"/>
          <w:szCs w:val="22"/>
          <w:lang w:val="sk-SK"/>
        </w:rPr>
        <w:t xml:space="preserve">objednávok (presné množstvo v kg a </w:t>
      </w:r>
      <w:r w:rsidR="00875DC5">
        <w:rPr>
          <w:rFonts w:ascii="Times New Roman" w:hAnsi="Times New Roman" w:cs="Times New Roman"/>
          <w:sz w:val="22"/>
          <w:szCs w:val="22"/>
          <w:lang w:val="sk-SK"/>
        </w:rPr>
        <w:t>ks</w:t>
      </w:r>
      <w:r w:rsidRPr="00CD433A">
        <w:rPr>
          <w:rFonts w:ascii="Times New Roman" w:hAnsi="Times New Roman" w:cs="Times New Roman"/>
          <w:sz w:val="22"/>
          <w:szCs w:val="22"/>
          <w:lang w:val="sk-SK"/>
        </w:rPr>
        <w:t>), v ktorých bude uvedený predmet zákazky požadovaný termín a miesto dodania.</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Dodanie: čerstvé,</w:t>
      </w:r>
      <w:r w:rsidR="00875DC5">
        <w:rPr>
          <w:rFonts w:ascii="Times New Roman" w:hAnsi="Times New Roman" w:cs="Times New Roman"/>
          <w:sz w:val="22"/>
          <w:szCs w:val="22"/>
          <w:lang w:val="sk-SK"/>
        </w:rPr>
        <w:t xml:space="preserve"> resp. balené</w:t>
      </w:r>
      <w:r w:rsidRPr="00CD433A">
        <w:rPr>
          <w:rFonts w:ascii="Times New Roman" w:hAnsi="Times New Roman" w:cs="Times New Roman"/>
          <w:sz w:val="22"/>
          <w:szCs w:val="22"/>
          <w:lang w:val="sk-SK"/>
        </w:rPr>
        <w:t xml:space="preserve"> a v</w:t>
      </w:r>
      <w:r w:rsidR="00875DC5">
        <w:rPr>
          <w:rFonts w:ascii="Times New Roman" w:hAnsi="Times New Roman" w:cs="Times New Roman"/>
          <w:sz w:val="22"/>
          <w:szCs w:val="22"/>
          <w:lang w:val="sk-SK"/>
        </w:rPr>
        <w:t xml:space="preserve"> čistých </w:t>
      </w:r>
      <w:r w:rsidRPr="00CD433A">
        <w:rPr>
          <w:rFonts w:ascii="Times New Roman" w:hAnsi="Times New Roman" w:cs="Times New Roman"/>
          <w:sz w:val="22"/>
          <w:szCs w:val="22"/>
          <w:lang w:val="sk-SK"/>
        </w:rPr>
        <w:t>prepravkách.</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Dodávaný tovar musí spĺňať požiadavky na potraviny v zmysle platnej legislatívy a platného Potravinového kódexu Slovenskej republiky.  </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Dodávaný predmet plnenia požadujeme:  </w:t>
      </w:r>
      <w:r w:rsidR="00875DC5">
        <w:rPr>
          <w:rFonts w:ascii="Times New Roman" w:hAnsi="Times New Roman" w:cs="Times New Roman"/>
          <w:sz w:val="22"/>
          <w:szCs w:val="22"/>
          <w:lang w:val="sk-SK"/>
        </w:rPr>
        <w:t>čerstvý</w:t>
      </w:r>
      <w:r w:rsidRPr="00CD433A">
        <w:rPr>
          <w:rFonts w:ascii="Times New Roman" w:hAnsi="Times New Roman" w:cs="Times New Roman"/>
          <w:sz w:val="22"/>
          <w:szCs w:val="22"/>
          <w:lang w:val="sk-SK"/>
        </w:rPr>
        <w:t>.</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Fakturácia sa bude realizovať </w:t>
      </w:r>
      <w:r w:rsidR="00875DC5">
        <w:rPr>
          <w:rFonts w:ascii="Times New Roman" w:hAnsi="Times New Roman" w:cs="Times New Roman"/>
          <w:sz w:val="22"/>
          <w:szCs w:val="22"/>
          <w:lang w:val="sk-SK"/>
        </w:rPr>
        <w:t>týždenne.</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Spolu s dodaním tovaru bude kupujúcemu odovzdaný potvrdený Dodací list</w:t>
      </w:r>
      <w:r w:rsidR="00162E32">
        <w:rPr>
          <w:rFonts w:ascii="Times New Roman" w:hAnsi="Times New Roman" w:cs="Times New Roman"/>
          <w:sz w:val="22"/>
          <w:szCs w:val="22"/>
          <w:lang w:val="sk-SK"/>
        </w:rPr>
        <w:t>.</w:t>
      </w:r>
      <w:r w:rsidRPr="00CD433A">
        <w:rPr>
          <w:rFonts w:ascii="Times New Roman" w:hAnsi="Times New Roman" w:cs="Times New Roman"/>
          <w:sz w:val="22"/>
          <w:szCs w:val="22"/>
          <w:lang w:val="sk-SK"/>
        </w:rPr>
        <w:t xml:space="preserve"> </w:t>
      </w:r>
    </w:p>
    <w:p w:rsidR="004558CE" w:rsidRPr="00CD433A" w:rsidRDefault="004558CE" w:rsidP="004558CE">
      <w:pPr>
        <w:pStyle w:val="Standard"/>
        <w:tabs>
          <w:tab w:val="left" w:pos="644"/>
        </w:tabs>
        <w:spacing w:line="240" w:lineRule="auto"/>
        <w:ind w:left="1080"/>
        <w:rPr>
          <w:rFonts w:ascii="Times New Roman" w:hAnsi="Times New Roman" w:cs="Times New Roman"/>
          <w:sz w:val="22"/>
          <w:szCs w:val="22"/>
          <w:lang w:val="sk-SK"/>
        </w:rPr>
      </w:pPr>
    </w:p>
    <w:p w:rsidR="004558CE" w:rsidRPr="00CD433A" w:rsidRDefault="004558CE" w:rsidP="004558CE">
      <w:pPr>
        <w:pStyle w:val="Standard"/>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K</w:t>
      </w:r>
      <w:r w:rsidRPr="00CD433A">
        <w:rPr>
          <w:rFonts w:ascii="Times New Roman" w:hAnsi="Times New Roman" w:cs="Times New Roman"/>
          <w:sz w:val="22"/>
          <w:szCs w:val="22"/>
          <w:lang w:val="sk-SK"/>
        </w:rPr>
        <w:t xml:space="preserve">ontaktná osoba pre predmetnú  zákazku : Irena </w:t>
      </w:r>
      <w:proofErr w:type="spellStart"/>
      <w:r w:rsidRPr="00CD433A">
        <w:rPr>
          <w:rFonts w:ascii="Times New Roman" w:hAnsi="Times New Roman" w:cs="Times New Roman"/>
          <w:sz w:val="22"/>
          <w:szCs w:val="22"/>
          <w:lang w:val="sk-SK"/>
        </w:rPr>
        <w:t>Miščíková</w:t>
      </w:r>
      <w:proofErr w:type="spellEnd"/>
      <w:r w:rsidRPr="00CD433A">
        <w:rPr>
          <w:rFonts w:ascii="Times New Roman" w:hAnsi="Times New Roman" w:cs="Times New Roman"/>
          <w:sz w:val="22"/>
          <w:szCs w:val="22"/>
          <w:lang w:val="sk-SK"/>
        </w:rPr>
        <w:t xml:space="preserve"> , telefón  : 055/ 6415 128</w:t>
      </w:r>
    </w:p>
    <w:p w:rsidR="004558CE" w:rsidRPr="00CD433A" w:rsidRDefault="004558CE" w:rsidP="004558CE">
      <w:pPr>
        <w:pStyle w:val="Standard"/>
        <w:tabs>
          <w:tab w:val="left" w:pos="644"/>
        </w:tabs>
        <w:spacing w:line="240" w:lineRule="auto"/>
        <w:ind w:left="1080"/>
        <w:rPr>
          <w:rFonts w:ascii="Times New Roman" w:hAnsi="Times New Roman" w:cs="Times New Roman"/>
          <w:sz w:val="22"/>
          <w:szCs w:val="22"/>
          <w:lang w:val="sk-SK"/>
        </w:rPr>
      </w:pPr>
    </w:p>
    <w:p w:rsidR="004558CE" w:rsidRPr="00CD433A" w:rsidRDefault="004558CE" w:rsidP="004558CE">
      <w:pPr>
        <w:pStyle w:val="Standard"/>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5.</w:t>
      </w: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r>
      <w:r w:rsidRPr="00CD433A">
        <w:rPr>
          <w:rFonts w:ascii="Times New Roman" w:hAnsi="Times New Roman" w:cs="Times New Roman"/>
          <w:b/>
          <w:sz w:val="22"/>
          <w:szCs w:val="22"/>
          <w:lang w:val="sk-SK"/>
        </w:rPr>
        <w:t xml:space="preserve">Predpokladaná hodnota zákazky: </w:t>
      </w:r>
      <w:r>
        <w:rPr>
          <w:rFonts w:ascii="Times New Roman" w:hAnsi="Times New Roman" w:cs="Times New Roman"/>
          <w:b/>
          <w:sz w:val="22"/>
          <w:szCs w:val="22"/>
          <w:lang w:val="sk-SK"/>
        </w:rPr>
        <w:t xml:space="preserve">     </w:t>
      </w:r>
      <w:r w:rsidR="009C393E">
        <w:rPr>
          <w:rFonts w:ascii="Times New Roman" w:hAnsi="Times New Roman" w:cs="Times New Roman"/>
          <w:b/>
          <w:sz w:val="22"/>
          <w:szCs w:val="22"/>
          <w:lang w:val="sk-SK"/>
        </w:rPr>
        <w:t>15.158</w:t>
      </w:r>
      <w:r w:rsidRPr="00CD433A">
        <w:rPr>
          <w:rFonts w:ascii="Times New Roman" w:hAnsi="Times New Roman" w:cs="Times New Roman"/>
          <w:b/>
          <w:sz w:val="22"/>
          <w:szCs w:val="22"/>
          <w:lang w:val="sk-SK"/>
        </w:rPr>
        <w:t>,00</w:t>
      </w:r>
      <w:r w:rsidRPr="00CD433A">
        <w:rPr>
          <w:rFonts w:ascii="Times New Roman" w:hAnsi="Times New Roman" w:cs="Times New Roman"/>
          <w:sz w:val="22"/>
          <w:szCs w:val="22"/>
          <w:lang w:val="sk-SK"/>
        </w:rPr>
        <w:t xml:space="preserve"> EUR bez DPH </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Default="004558CE" w:rsidP="004558CE">
      <w:pPr>
        <w:pStyle w:val="Standard"/>
        <w:numPr>
          <w:ilvl w:val="0"/>
          <w:numId w:val="4"/>
        </w:numPr>
        <w:tabs>
          <w:tab w:val="left" w:pos="644"/>
        </w:tabs>
        <w:spacing w:line="240" w:lineRule="auto"/>
        <w:rPr>
          <w:rFonts w:ascii="Times New Roman" w:hAnsi="Times New Roman" w:cs="Times New Roman"/>
          <w:b/>
          <w:sz w:val="22"/>
          <w:szCs w:val="22"/>
          <w:lang w:val="sk-SK"/>
        </w:rPr>
      </w:pPr>
      <w:r>
        <w:rPr>
          <w:rFonts w:ascii="Times New Roman" w:hAnsi="Times New Roman" w:cs="Times New Roman"/>
          <w:b/>
          <w:sz w:val="22"/>
          <w:szCs w:val="22"/>
          <w:lang w:val="sk-SK"/>
        </w:rPr>
        <w:t xml:space="preserve"> Miesto dodania predmetu zákazky:  Stredná športová škola, Trieda SNP 104, Košice – </w:t>
      </w:r>
    </w:p>
    <w:p w:rsidR="004558CE" w:rsidRPr="00CD433A" w:rsidRDefault="004558CE" w:rsidP="004558CE">
      <w:pPr>
        <w:pStyle w:val="Standard"/>
        <w:tabs>
          <w:tab w:val="left" w:pos="644"/>
        </w:tabs>
        <w:spacing w:line="240" w:lineRule="auto"/>
        <w:ind w:left="720"/>
        <w:rPr>
          <w:rFonts w:ascii="Times New Roman" w:hAnsi="Times New Roman" w:cs="Times New Roman"/>
          <w:b/>
          <w:sz w:val="22"/>
          <w:szCs w:val="22"/>
          <w:lang w:val="sk-SK"/>
        </w:rPr>
      </w:pPr>
      <w:r>
        <w:rPr>
          <w:rFonts w:ascii="Times New Roman" w:hAnsi="Times New Roman" w:cs="Times New Roman"/>
          <w:b/>
          <w:sz w:val="22"/>
          <w:szCs w:val="22"/>
          <w:lang w:val="sk-SK"/>
        </w:rPr>
        <w:t xml:space="preserve">                                                              Školská jedáleň</w:t>
      </w:r>
    </w:p>
    <w:p w:rsidR="004558CE" w:rsidRPr="00CD433A"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b/>
          <w:sz w:val="22"/>
          <w:szCs w:val="22"/>
          <w:lang w:val="sk-SK"/>
        </w:rPr>
        <w:t>7.</w:t>
      </w:r>
      <w:r w:rsidRPr="00CD433A">
        <w:rPr>
          <w:rFonts w:ascii="Times New Roman" w:hAnsi="Times New Roman" w:cs="Times New Roman"/>
          <w:sz w:val="22"/>
          <w:szCs w:val="22"/>
          <w:lang w:val="sk-SK"/>
        </w:rPr>
        <w:t xml:space="preserve">  </w:t>
      </w:r>
      <w:r w:rsidRPr="00CD433A">
        <w:rPr>
          <w:rFonts w:ascii="Times New Roman" w:hAnsi="Times New Roman" w:cs="Times New Roman"/>
          <w:b/>
          <w:sz w:val="22"/>
          <w:szCs w:val="22"/>
          <w:lang w:val="sk-SK"/>
        </w:rPr>
        <w:t>Obsah ponuky:</w:t>
      </w:r>
      <w:r w:rsidRPr="00CD433A">
        <w:rPr>
          <w:rFonts w:ascii="Times New Roman" w:hAnsi="Times New Roman" w:cs="Times New Roman"/>
          <w:sz w:val="22"/>
          <w:szCs w:val="22"/>
          <w:lang w:val="sk-SK"/>
        </w:rPr>
        <w:t xml:space="preserve"> </w:t>
      </w:r>
    </w:p>
    <w:p w:rsidR="004558CE" w:rsidRPr="00D07309" w:rsidRDefault="004558CE" w:rsidP="004558CE">
      <w:pPr>
        <w:pStyle w:val="Standard"/>
        <w:tabs>
          <w:tab w:val="left" w:pos="644"/>
        </w:tabs>
        <w:spacing w:line="240" w:lineRule="auto"/>
        <w:ind w:left="360"/>
        <w:rPr>
          <w:rFonts w:ascii="Times New Roman" w:hAnsi="Times New Roman" w:cs="Times New Roman"/>
          <w:b/>
          <w:sz w:val="22"/>
          <w:szCs w:val="22"/>
          <w:lang w:val="sk-SK"/>
        </w:rPr>
      </w:pPr>
      <w:r w:rsidRPr="00CD433A">
        <w:rPr>
          <w:rFonts w:ascii="Times New Roman" w:hAnsi="Times New Roman" w:cs="Times New Roman"/>
          <w:sz w:val="22"/>
          <w:szCs w:val="22"/>
          <w:lang w:val="sk-SK"/>
        </w:rPr>
        <w:tab/>
        <w:t>7.1 Ponuka sa predkladá na celý predmet zákazky na formulári “</w:t>
      </w:r>
      <w:r>
        <w:rPr>
          <w:rFonts w:ascii="Times New Roman" w:hAnsi="Times New Roman" w:cs="Times New Roman"/>
          <w:sz w:val="22"/>
          <w:szCs w:val="22"/>
          <w:lang w:val="sk-SK"/>
        </w:rPr>
        <w:t>P</w:t>
      </w:r>
      <w:r w:rsidRPr="00CD433A">
        <w:rPr>
          <w:rFonts w:ascii="Times New Roman" w:hAnsi="Times New Roman" w:cs="Times New Roman"/>
          <w:sz w:val="22"/>
          <w:szCs w:val="22"/>
          <w:lang w:val="sk-SK"/>
        </w:rPr>
        <w:t xml:space="preserve">onuka“– </w:t>
      </w:r>
      <w:r w:rsidRPr="009E20AD">
        <w:rPr>
          <w:rFonts w:ascii="Times New Roman" w:hAnsi="Times New Roman" w:cs="Times New Roman"/>
          <w:b/>
          <w:sz w:val="22"/>
          <w:szCs w:val="22"/>
          <w:lang w:val="sk-SK"/>
        </w:rPr>
        <w:t>príloha č.1</w:t>
      </w:r>
      <w:r w:rsidRPr="009E20AD">
        <w:rPr>
          <w:rFonts w:ascii="Times New Roman" w:hAnsi="Times New Roman" w:cs="Times New Roman"/>
          <w:sz w:val="22"/>
          <w:szCs w:val="22"/>
          <w:lang w:val="sk-SK"/>
        </w:rPr>
        <w:t xml:space="preserve"> </w:t>
      </w:r>
    </w:p>
    <w:p w:rsidR="004558CE" w:rsidRPr="00CD433A"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sz w:val="22"/>
          <w:szCs w:val="22"/>
          <w:lang w:val="sk-SK"/>
        </w:rPr>
        <w:tab/>
        <w:t xml:space="preserve">      Ponuka sa predkladá v slovenskom jazyku a v mene EUR.</w:t>
      </w:r>
    </w:p>
    <w:p w:rsidR="004558CE" w:rsidRPr="00CD433A" w:rsidRDefault="004558CE" w:rsidP="004558CE">
      <w:pPr>
        <w:pStyle w:val="Standard"/>
        <w:numPr>
          <w:ilvl w:val="0"/>
          <w:numId w:val="1"/>
        </w:numPr>
        <w:tabs>
          <w:tab w:val="left" w:pos="136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V poskytnutej informácii sa uvedie cena za  predmet zákazky bez DPH a s DPH</w:t>
      </w:r>
    </w:p>
    <w:p w:rsidR="004558CE" w:rsidRDefault="004558CE" w:rsidP="004558CE">
      <w:pPr>
        <w:pStyle w:val="Standard"/>
        <w:numPr>
          <w:ilvl w:val="0"/>
          <w:numId w:val="1"/>
        </w:numPr>
        <w:tabs>
          <w:tab w:val="left" w:pos="1364"/>
        </w:tabs>
        <w:spacing w:line="240" w:lineRule="auto"/>
        <w:ind w:left="720" w:hanging="360"/>
        <w:rPr>
          <w:rFonts w:ascii="Times New Roman" w:hAnsi="Times New Roman" w:cs="Times New Roman"/>
          <w:sz w:val="22"/>
          <w:szCs w:val="22"/>
          <w:lang w:val="sk-SK"/>
        </w:rPr>
      </w:pPr>
      <w:r w:rsidRPr="004558CE">
        <w:rPr>
          <w:rFonts w:ascii="Times New Roman" w:hAnsi="Times New Roman" w:cs="Times New Roman"/>
          <w:sz w:val="22"/>
          <w:szCs w:val="22"/>
          <w:lang w:val="sk-SK"/>
        </w:rPr>
        <w:t>Cena predmetu zákazky za obstarávaný predmet sa uvedie na základe vlastných výpočtov, pričom cena musí zahŕňať všetky náklady spojené s požadovaným predmetom zákazky (dodanie tovaru, dopravu a vyloženie v mieste určenia). Ak oslovený nie je platcom DPH, uvedie túto skutočnosť ako súčasť požadovanej informácie o predpokladanej navrhovanej cene.</w:t>
      </w:r>
    </w:p>
    <w:p w:rsidR="004558CE" w:rsidRPr="004558CE" w:rsidRDefault="004558CE" w:rsidP="004558CE">
      <w:pPr>
        <w:pStyle w:val="Standard"/>
        <w:numPr>
          <w:ilvl w:val="0"/>
          <w:numId w:val="1"/>
        </w:numPr>
        <w:tabs>
          <w:tab w:val="left" w:pos="1364"/>
        </w:tabs>
        <w:spacing w:line="240" w:lineRule="auto"/>
        <w:ind w:left="720" w:hanging="360"/>
        <w:rPr>
          <w:rFonts w:ascii="Times New Roman" w:hAnsi="Times New Roman" w:cs="Times New Roman"/>
          <w:sz w:val="22"/>
          <w:szCs w:val="22"/>
          <w:lang w:val="sk-SK"/>
        </w:rPr>
      </w:pPr>
      <w:r w:rsidRPr="004558CE">
        <w:rPr>
          <w:rFonts w:ascii="Times New Roman" w:hAnsi="Times New Roman" w:cs="Times New Roman"/>
          <w:sz w:val="22"/>
          <w:szCs w:val="22"/>
          <w:lang w:val="sk-SK"/>
        </w:rPr>
        <w:t xml:space="preserve">7.2. Originál formulár “Čestné vyhlásenie uchádzača  podľa §32” – </w:t>
      </w:r>
      <w:r w:rsidRPr="004558CE">
        <w:rPr>
          <w:rFonts w:ascii="Times New Roman" w:hAnsi="Times New Roman" w:cs="Times New Roman"/>
          <w:b/>
          <w:sz w:val="22"/>
          <w:szCs w:val="22"/>
          <w:lang w:val="sk-SK"/>
        </w:rPr>
        <w:t>Príloha č. 2</w:t>
      </w:r>
      <w:r w:rsidRPr="004558CE">
        <w:rPr>
          <w:rFonts w:ascii="Times New Roman" w:hAnsi="Times New Roman" w:cs="Times New Roman"/>
          <w:sz w:val="22"/>
          <w:szCs w:val="22"/>
          <w:lang w:val="sk-SK"/>
        </w:rPr>
        <w:t>, vyplnený a podpísaný oprávnenou osobou, opatrený pečiatkou</w:t>
      </w:r>
    </w:p>
    <w:p w:rsidR="004558CE" w:rsidRPr="00CD433A" w:rsidRDefault="004558CE" w:rsidP="004558CE">
      <w:pPr>
        <w:pStyle w:val="Standard"/>
        <w:tabs>
          <w:tab w:val="left" w:pos="136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7.3. Originál formulára “Čestné vyhlásenie uchádzača/záujemcu (§23 ods.3)” – </w:t>
      </w:r>
      <w:r w:rsidRPr="00CD433A">
        <w:rPr>
          <w:rFonts w:ascii="Times New Roman" w:hAnsi="Times New Roman" w:cs="Times New Roman"/>
          <w:b/>
          <w:sz w:val="22"/>
          <w:szCs w:val="22"/>
          <w:lang w:val="sk-SK"/>
        </w:rPr>
        <w:t>Príloha č.3,</w:t>
      </w:r>
      <w:r w:rsidRPr="00CD433A">
        <w:rPr>
          <w:rFonts w:ascii="Times New Roman" w:hAnsi="Times New Roman" w:cs="Times New Roman"/>
          <w:sz w:val="22"/>
          <w:szCs w:val="22"/>
          <w:lang w:val="sk-SK"/>
        </w:rPr>
        <w:t xml:space="preserve"> </w:t>
      </w:r>
    </w:p>
    <w:p w:rsidR="004558CE" w:rsidRPr="00CD433A" w:rsidRDefault="004558CE" w:rsidP="004558CE">
      <w:pPr>
        <w:pStyle w:val="Standard"/>
        <w:tabs>
          <w:tab w:val="left" w:pos="136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lastRenderedPageBreak/>
        <w:t xml:space="preserve">        vyplnený a podpísaný oprávnenou osobou, opatrený pečiatkou</w:t>
      </w:r>
    </w:p>
    <w:p w:rsidR="004558CE" w:rsidRPr="00CD433A" w:rsidRDefault="004558CE" w:rsidP="004558CE">
      <w:pPr>
        <w:pStyle w:val="Standard"/>
        <w:tabs>
          <w:tab w:val="left" w:pos="136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6B5BE8">
        <w:rPr>
          <w:rFonts w:ascii="Times New Roman" w:hAnsi="Times New Roman" w:cs="Times New Roman"/>
          <w:sz w:val="22"/>
          <w:szCs w:val="22"/>
          <w:lang w:val="sk-SK"/>
        </w:rPr>
        <w:t>7.4.</w:t>
      </w: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Podpísaný návrh Rámcovej dohody – </w:t>
      </w:r>
      <w:r w:rsidRPr="006B5BE8">
        <w:rPr>
          <w:rFonts w:ascii="Times New Roman" w:hAnsi="Times New Roman" w:cs="Times New Roman"/>
          <w:b/>
          <w:sz w:val="22"/>
          <w:szCs w:val="22"/>
          <w:lang w:val="sk-SK"/>
        </w:rPr>
        <w:t>Príloha č.4</w:t>
      </w:r>
    </w:p>
    <w:p w:rsidR="004558CE" w:rsidRPr="00CD433A" w:rsidRDefault="004558CE" w:rsidP="004558CE">
      <w:pPr>
        <w:pStyle w:val="Standard"/>
        <w:tabs>
          <w:tab w:val="left" w:pos="1364"/>
        </w:tabs>
        <w:spacing w:line="240" w:lineRule="auto"/>
        <w:rPr>
          <w:rFonts w:ascii="Times New Roman" w:hAnsi="Times New Roman" w:cs="Times New Roman"/>
          <w:sz w:val="22"/>
          <w:szCs w:val="22"/>
          <w:lang w:val="sk-SK"/>
        </w:rPr>
      </w:pPr>
    </w:p>
    <w:p w:rsidR="004558CE" w:rsidRPr="00CD433A" w:rsidRDefault="004558CE" w:rsidP="004558CE">
      <w:pPr>
        <w:pStyle w:val="Standard"/>
        <w:tabs>
          <w:tab w:val="left" w:pos="136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V  ponuke je </w:t>
      </w:r>
      <w:r>
        <w:rPr>
          <w:rFonts w:ascii="Times New Roman" w:hAnsi="Times New Roman" w:cs="Times New Roman"/>
          <w:sz w:val="22"/>
          <w:szCs w:val="22"/>
          <w:lang w:val="sk-SK"/>
        </w:rPr>
        <w:t xml:space="preserve"> ďalej </w:t>
      </w:r>
      <w:r w:rsidRPr="00CD433A">
        <w:rPr>
          <w:rFonts w:ascii="Times New Roman" w:hAnsi="Times New Roman" w:cs="Times New Roman"/>
          <w:sz w:val="22"/>
          <w:szCs w:val="22"/>
          <w:lang w:val="sk-SK"/>
        </w:rPr>
        <w:t>potrebné predložiť tieto doklady :</w:t>
      </w:r>
    </w:p>
    <w:p w:rsidR="004558CE" w:rsidRPr="00CD433A" w:rsidRDefault="004558CE" w:rsidP="004558CE">
      <w:pPr>
        <w:pStyle w:val="Standard"/>
        <w:numPr>
          <w:ilvl w:val="0"/>
          <w:numId w:val="1"/>
        </w:numPr>
        <w:tabs>
          <w:tab w:val="left" w:pos="136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aktuálnu kópiu oprávnenia na podnikanie (nemusí byť overená),</w:t>
      </w:r>
    </w:p>
    <w:p w:rsidR="004558CE" w:rsidRPr="00CD433A" w:rsidRDefault="004558CE" w:rsidP="004558CE">
      <w:pPr>
        <w:pStyle w:val="Standard"/>
        <w:numPr>
          <w:ilvl w:val="0"/>
          <w:numId w:val="1"/>
        </w:numPr>
        <w:tabs>
          <w:tab w:val="left" w:pos="64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Kópiu udeleného platného certifikátu bezpečnosti potravín alebo značky kvality SK. </w:t>
      </w:r>
    </w:p>
    <w:p w:rsidR="004558CE" w:rsidRPr="00CD433A" w:rsidRDefault="004558CE" w:rsidP="004558CE">
      <w:pPr>
        <w:pStyle w:val="Standard"/>
        <w:numPr>
          <w:ilvl w:val="0"/>
          <w:numId w:val="1"/>
        </w:numPr>
        <w:tabs>
          <w:tab w:val="left" w:pos="64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Kópiu rozhodnutia o schválení prevádzky</w:t>
      </w:r>
    </w:p>
    <w:p w:rsidR="004558CE" w:rsidRPr="00CD433A" w:rsidRDefault="004558CE" w:rsidP="004558CE">
      <w:pPr>
        <w:pStyle w:val="Standard"/>
        <w:tabs>
          <w:tab w:val="left" w:pos="644"/>
        </w:tabs>
        <w:spacing w:line="240" w:lineRule="auto"/>
        <w:rPr>
          <w:rFonts w:ascii="Times New Roman" w:hAnsi="Times New Roman" w:cs="Times New Roman"/>
          <w:b/>
          <w:sz w:val="22"/>
          <w:szCs w:val="22"/>
          <w:lang w:val="sk-SK"/>
        </w:rPr>
      </w:pPr>
    </w:p>
    <w:p w:rsidR="004558CE" w:rsidRPr="00CD433A" w:rsidRDefault="004558CE" w:rsidP="004558CE">
      <w:pPr>
        <w:pStyle w:val="Standard"/>
        <w:tabs>
          <w:tab w:val="left" w:pos="644"/>
        </w:tabs>
        <w:spacing w:line="240" w:lineRule="auto"/>
        <w:ind w:left="360"/>
        <w:rPr>
          <w:rFonts w:ascii="Times New Roman" w:hAnsi="Times New Roman" w:cs="Times New Roman"/>
          <w:b/>
          <w:sz w:val="22"/>
          <w:szCs w:val="22"/>
          <w:lang w:val="sk-SK"/>
        </w:rPr>
      </w:pPr>
      <w:r w:rsidRPr="00F65BD6">
        <w:rPr>
          <w:rFonts w:ascii="Times New Roman" w:hAnsi="Times New Roman" w:cs="Times New Roman"/>
          <w:b/>
          <w:sz w:val="22"/>
          <w:szCs w:val="22"/>
          <w:lang w:val="sk-SK"/>
        </w:rPr>
        <w:t>8. Doručenie cenovej ponuky:</w:t>
      </w:r>
    </w:p>
    <w:p w:rsidR="004558CE" w:rsidRDefault="004558CE" w:rsidP="004558CE">
      <w:pPr>
        <w:pStyle w:val="Standard"/>
        <w:numPr>
          <w:ilvl w:val="0"/>
          <w:numId w:val="5"/>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Doručenie poštou  alebo osobne na adresu verejného obstarávateľa</w:t>
      </w:r>
      <w:r>
        <w:rPr>
          <w:rFonts w:ascii="Times New Roman" w:hAnsi="Times New Roman" w:cs="Times New Roman"/>
          <w:sz w:val="22"/>
          <w:szCs w:val="22"/>
          <w:lang w:val="sk-SK"/>
        </w:rPr>
        <w:t>.</w:t>
      </w:r>
      <w:r w:rsidRPr="006B5BE8">
        <w:rPr>
          <w:rFonts w:ascii="Times New Roman" w:hAnsi="Times New Roman" w:cs="Times New Roman"/>
          <w:sz w:val="22"/>
          <w:szCs w:val="22"/>
          <w:lang w:val="sk-SK"/>
        </w:rPr>
        <w:t xml:space="preserve"> </w:t>
      </w:r>
    </w:p>
    <w:p w:rsidR="004558CE" w:rsidRPr="006B5BE8" w:rsidRDefault="004558CE" w:rsidP="004558CE">
      <w:pPr>
        <w:pStyle w:val="Standard"/>
        <w:numPr>
          <w:ilvl w:val="0"/>
          <w:numId w:val="5"/>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V prípade doručenia poštou musí byť ponuka doručená v stanovenej lehote.</w:t>
      </w:r>
    </w:p>
    <w:p w:rsidR="004558CE" w:rsidRDefault="004558CE" w:rsidP="004558CE">
      <w:pPr>
        <w:pStyle w:val="Standard"/>
        <w:numPr>
          <w:ilvl w:val="0"/>
          <w:numId w:val="5"/>
        </w:numPr>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Adresa, na ktorú sa majú ponuky doručiť je uvedená v bode 1 tejto výzvy;</w:t>
      </w:r>
    </w:p>
    <w:p w:rsidR="004558CE" w:rsidRPr="006B5BE8" w:rsidRDefault="004558CE" w:rsidP="004558CE">
      <w:pPr>
        <w:pStyle w:val="Standard"/>
        <w:numPr>
          <w:ilvl w:val="0"/>
          <w:numId w:val="5"/>
        </w:numPr>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 xml:space="preserve">Cenové ponuky doručené v listinnej podobe v uzatvorených obálkach musia byť označené nápisom </w:t>
      </w:r>
      <w:r w:rsidRPr="00707816">
        <w:rPr>
          <w:rFonts w:ascii="Times New Roman" w:hAnsi="Times New Roman" w:cs="Times New Roman"/>
          <w:b/>
          <w:sz w:val="22"/>
          <w:szCs w:val="22"/>
          <w:lang w:val="sk-SK"/>
        </w:rPr>
        <w:t xml:space="preserve">„Ponuka </w:t>
      </w:r>
      <w:r w:rsidR="00932524">
        <w:rPr>
          <w:rFonts w:ascii="Times New Roman" w:hAnsi="Times New Roman" w:cs="Times New Roman"/>
          <w:b/>
          <w:sz w:val="22"/>
          <w:szCs w:val="22"/>
          <w:lang w:val="sk-SK"/>
        </w:rPr>
        <w:t>–</w:t>
      </w:r>
      <w:r w:rsidRPr="00707816">
        <w:rPr>
          <w:rFonts w:ascii="Times New Roman" w:hAnsi="Times New Roman" w:cs="Times New Roman"/>
          <w:b/>
          <w:sz w:val="22"/>
          <w:szCs w:val="22"/>
          <w:lang w:val="sk-SK"/>
        </w:rPr>
        <w:t xml:space="preserve"> </w:t>
      </w:r>
      <w:r w:rsidR="00932524">
        <w:rPr>
          <w:rFonts w:ascii="Times New Roman" w:hAnsi="Times New Roman" w:cs="Times New Roman"/>
          <w:b/>
          <w:sz w:val="22"/>
          <w:szCs w:val="22"/>
          <w:lang w:val="sk-SK"/>
        </w:rPr>
        <w:t>chlieb a pečivo</w:t>
      </w:r>
      <w:r w:rsidRPr="00707816">
        <w:rPr>
          <w:rFonts w:ascii="Times New Roman" w:hAnsi="Times New Roman" w:cs="Times New Roman"/>
          <w:b/>
          <w:sz w:val="22"/>
          <w:szCs w:val="22"/>
          <w:lang w:val="sk-SK"/>
        </w:rPr>
        <w:t>“</w:t>
      </w:r>
      <w:r w:rsidRPr="006B5BE8">
        <w:rPr>
          <w:rFonts w:ascii="Times New Roman" w:hAnsi="Times New Roman" w:cs="Times New Roman"/>
          <w:sz w:val="22"/>
          <w:szCs w:val="22"/>
          <w:lang w:val="sk-SK"/>
        </w:rPr>
        <w:t xml:space="preserve"> - “ ako aj obchodným meno a adresou sídla alebo miesta podnikania uchádzača a adresou verejného obstarávateľa</w:t>
      </w:r>
    </w:p>
    <w:p w:rsidR="004558CE" w:rsidRDefault="004558CE" w:rsidP="004558CE">
      <w:pPr>
        <w:pStyle w:val="Standard"/>
        <w:spacing w:line="240" w:lineRule="auto"/>
        <w:rPr>
          <w:rFonts w:ascii="Times New Roman" w:hAnsi="Times New Roman" w:cs="Times New Roman"/>
          <w:b/>
          <w:sz w:val="22"/>
          <w:szCs w:val="22"/>
          <w:lang w:val="sk-SK"/>
        </w:rPr>
      </w:pPr>
    </w:p>
    <w:p w:rsidR="004558CE" w:rsidRPr="00F65BD6" w:rsidRDefault="004558CE" w:rsidP="004558CE">
      <w:pPr>
        <w:pStyle w:val="Standard"/>
        <w:numPr>
          <w:ilvl w:val="0"/>
          <w:numId w:val="9"/>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Lehota na predkladanie pon</w:t>
      </w:r>
      <w:r>
        <w:rPr>
          <w:rFonts w:ascii="Times New Roman" w:hAnsi="Times New Roman" w:cs="Times New Roman"/>
          <w:b/>
          <w:sz w:val="22"/>
          <w:szCs w:val="22"/>
          <w:lang w:val="sk-SK"/>
        </w:rPr>
        <w:t>úk</w:t>
      </w:r>
      <w:r w:rsidRPr="00CD433A">
        <w:rPr>
          <w:rFonts w:ascii="Times New Roman" w:hAnsi="Times New Roman" w:cs="Times New Roman"/>
          <w:b/>
          <w:sz w:val="22"/>
          <w:szCs w:val="22"/>
          <w:lang w:val="sk-SK"/>
        </w:rPr>
        <w:t xml:space="preserve"> : </w:t>
      </w:r>
      <w:r>
        <w:rPr>
          <w:rFonts w:ascii="Times New Roman" w:hAnsi="Times New Roman" w:cs="Times New Roman"/>
          <w:b/>
          <w:sz w:val="22"/>
          <w:szCs w:val="22"/>
          <w:lang w:val="sk-SK"/>
        </w:rPr>
        <w:t xml:space="preserve">   </w:t>
      </w:r>
      <w:r w:rsidR="007B7F9C">
        <w:rPr>
          <w:rFonts w:ascii="Times New Roman" w:hAnsi="Times New Roman" w:cs="Times New Roman"/>
          <w:b/>
          <w:sz w:val="22"/>
          <w:szCs w:val="22"/>
          <w:lang w:val="sk-SK"/>
        </w:rPr>
        <w:t>06</w:t>
      </w:r>
      <w:r w:rsidRPr="00CD433A">
        <w:rPr>
          <w:rFonts w:ascii="Times New Roman" w:hAnsi="Times New Roman" w:cs="Times New Roman"/>
          <w:b/>
          <w:sz w:val="22"/>
          <w:szCs w:val="22"/>
          <w:lang w:val="sk-SK"/>
        </w:rPr>
        <w:t>.</w:t>
      </w:r>
      <w:r w:rsidR="00932524">
        <w:rPr>
          <w:rFonts w:ascii="Times New Roman" w:hAnsi="Times New Roman" w:cs="Times New Roman"/>
          <w:b/>
          <w:sz w:val="22"/>
          <w:szCs w:val="22"/>
          <w:lang w:val="sk-SK"/>
        </w:rPr>
        <w:t>08.</w:t>
      </w:r>
      <w:r w:rsidRPr="00CD433A">
        <w:rPr>
          <w:rFonts w:ascii="Times New Roman" w:hAnsi="Times New Roman" w:cs="Times New Roman"/>
          <w:b/>
          <w:sz w:val="22"/>
          <w:szCs w:val="22"/>
          <w:lang w:val="sk-SK"/>
        </w:rPr>
        <w:t>20</w:t>
      </w:r>
      <w:r w:rsidR="00932524">
        <w:rPr>
          <w:rFonts w:ascii="Times New Roman" w:hAnsi="Times New Roman" w:cs="Times New Roman"/>
          <w:b/>
          <w:sz w:val="22"/>
          <w:szCs w:val="22"/>
          <w:lang w:val="sk-SK"/>
        </w:rPr>
        <w:t>20</w:t>
      </w:r>
      <w:r w:rsidRPr="00CD433A">
        <w:rPr>
          <w:rFonts w:ascii="Times New Roman" w:hAnsi="Times New Roman" w:cs="Times New Roman"/>
          <w:b/>
          <w:sz w:val="22"/>
          <w:szCs w:val="22"/>
          <w:lang w:val="sk-SK"/>
        </w:rPr>
        <w:t xml:space="preserve">, </w:t>
      </w: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 xml:space="preserve">do </w:t>
      </w:r>
      <w:r>
        <w:rPr>
          <w:rFonts w:ascii="Times New Roman" w:hAnsi="Times New Roman" w:cs="Times New Roman"/>
          <w:b/>
          <w:sz w:val="22"/>
          <w:szCs w:val="22"/>
          <w:lang w:val="sk-SK"/>
        </w:rPr>
        <w:t>10</w:t>
      </w:r>
      <w:r w:rsidRPr="00CD433A">
        <w:rPr>
          <w:rFonts w:ascii="Times New Roman" w:hAnsi="Times New Roman" w:cs="Times New Roman"/>
          <w:b/>
          <w:sz w:val="22"/>
          <w:szCs w:val="22"/>
          <w:lang w:val="sk-SK"/>
        </w:rPr>
        <w:t>.00 hod.</w:t>
      </w:r>
    </w:p>
    <w:p w:rsidR="004558CE" w:rsidRPr="006B5BE8" w:rsidRDefault="004558CE" w:rsidP="004558CE">
      <w:pPr>
        <w:pStyle w:val="Standard"/>
        <w:spacing w:line="240" w:lineRule="auto"/>
        <w:ind w:left="720"/>
        <w:rPr>
          <w:rFonts w:ascii="Times New Roman" w:hAnsi="Times New Roman" w:cs="Times New Roman"/>
          <w:sz w:val="22"/>
          <w:szCs w:val="22"/>
          <w:lang w:val="sk-SK"/>
        </w:rPr>
      </w:pPr>
    </w:p>
    <w:p w:rsidR="004558CE" w:rsidRPr="00F65BD6" w:rsidRDefault="004558CE" w:rsidP="004558CE">
      <w:pPr>
        <w:pStyle w:val="Standard"/>
        <w:numPr>
          <w:ilvl w:val="0"/>
          <w:numId w:val="9"/>
        </w:numPr>
        <w:spacing w:line="240" w:lineRule="auto"/>
        <w:rPr>
          <w:rFonts w:ascii="Times New Roman" w:hAnsi="Times New Roman" w:cs="Times New Roman"/>
          <w:sz w:val="22"/>
          <w:szCs w:val="22"/>
          <w:lang w:val="sk-SK"/>
        </w:rPr>
      </w:pPr>
      <w:r w:rsidRPr="00F65BD6">
        <w:rPr>
          <w:rFonts w:ascii="Times New Roman" w:hAnsi="Times New Roman" w:cs="Times New Roman"/>
          <w:b/>
          <w:sz w:val="22"/>
          <w:szCs w:val="22"/>
          <w:lang w:val="sk-SK"/>
        </w:rPr>
        <w:t xml:space="preserve">Kritérium hodnotenia:  </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Verejný obstarávateľ vyberie spomedzi predložených ponúk ako úspešnú tú ponuku, ktorá splní podmienky určené verejným obstarávateľom: </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roofErr w:type="spellStart"/>
      <w:r w:rsidRPr="00CD433A">
        <w:rPr>
          <w:rFonts w:ascii="Times New Roman" w:hAnsi="Times New Roman" w:cs="Times New Roman"/>
          <w:sz w:val="22"/>
          <w:szCs w:val="22"/>
          <w:lang w:val="sk-SK"/>
        </w:rPr>
        <w:t>najnižia</w:t>
      </w:r>
      <w:proofErr w:type="spellEnd"/>
      <w:r w:rsidRPr="00CD433A">
        <w:rPr>
          <w:rFonts w:ascii="Times New Roman" w:hAnsi="Times New Roman" w:cs="Times New Roman"/>
          <w:sz w:val="22"/>
          <w:szCs w:val="22"/>
          <w:lang w:val="sk-SK"/>
        </w:rPr>
        <w:t xml:space="preserve"> cena predložená v súlade s touto výzvou, pri dodržaní najvyššej kvality tovaru (výber, 1. akostná trieda) a        splnení požiadaviek HACCP na výrobu, uskladnenie a prepravu v zmysle súčasnej legislatívy.</w:t>
      </w:r>
    </w:p>
    <w:p w:rsidR="004558CE" w:rsidRPr="0090152C" w:rsidRDefault="004558CE" w:rsidP="004558CE">
      <w:pPr>
        <w:pStyle w:val="Standard"/>
        <w:tabs>
          <w:tab w:val="left" w:pos="644"/>
        </w:tabs>
        <w:spacing w:line="240" w:lineRule="auto"/>
        <w:rPr>
          <w:rFonts w:ascii="Times New Roman" w:hAnsi="Times New Roman" w:cs="Times New Roman"/>
          <w:b/>
          <w:sz w:val="22"/>
          <w:szCs w:val="22"/>
          <w:lang w:val="sk-SK"/>
        </w:rPr>
      </w:pP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Podmienky financovania:</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Predmet zákazky sa bude financovať z vlastných  prostriedkov verejného obstarávateľa. Cena uvedená  v ponuke je záväzná.</w:t>
      </w:r>
    </w:p>
    <w:p w:rsidR="004558CE" w:rsidRPr="00CD433A" w:rsidRDefault="004558CE" w:rsidP="004558CE">
      <w:pPr>
        <w:pStyle w:val="Standard"/>
        <w:tabs>
          <w:tab w:val="left" w:pos="568"/>
        </w:tabs>
        <w:ind w:left="284"/>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Obstarávateľ neposkytuje preddavok.</w:t>
      </w: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Poskytovanie podkladov:</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 tejto výzve sú uvedené všetky podklady na predloženie cenovej ponuky. Ďalšie súťažné podklady sa preto neposkytujú.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ab/>
        <w:t>Ďalšie informácie verejného obstarávateľa:</w:t>
      </w:r>
    </w:p>
    <w:p w:rsidR="004558CE" w:rsidRPr="00CD433A" w:rsidRDefault="004558CE" w:rsidP="004558CE">
      <w:pPr>
        <w:pStyle w:val="Standard"/>
        <w:numPr>
          <w:ilvl w:val="0"/>
          <w:numId w:val="7"/>
        </w:numPr>
        <w:tabs>
          <w:tab w:val="left" w:pos="1617"/>
          <w:tab w:val="left" w:pos="1900"/>
        </w:tabs>
        <w:spacing w:line="240" w:lineRule="auto"/>
        <w:ind w:left="1333"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Po vyhodnotení cenových ponúk budú uchádzači mailom/písomne oboznámení s výsledkom vyhodnotenia.</w:t>
      </w:r>
    </w:p>
    <w:p w:rsidR="004558CE" w:rsidRPr="00CD433A"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90152C">
        <w:rPr>
          <w:sz w:val="16"/>
          <w:szCs w:val="16"/>
          <w:lang w:val="sk-SK"/>
        </w:rPr>
        <w:t>b)</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S úspešným uchádzačom bude uzatvorená </w:t>
      </w:r>
      <w:r>
        <w:rPr>
          <w:rFonts w:ascii="Times New Roman" w:hAnsi="Times New Roman" w:cs="Times New Roman"/>
          <w:sz w:val="22"/>
          <w:szCs w:val="22"/>
          <w:lang w:val="sk-SK"/>
        </w:rPr>
        <w:t>r</w:t>
      </w:r>
      <w:r w:rsidRPr="00CD433A">
        <w:rPr>
          <w:rFonts w:ascii="Times New Roman" w:hAnsi="Times New Roman" w:cs="Times New Roman"/>
          <w:sz w:val="22"/>
          <w:szCs w:val="22"/>
          <w:lang w:val="sk-SK"/>
        </w:rPr>
        <w:t>ámcová dohoda.</w:t>
      </w:r>
    </w:p>
    <w:p w:rsidR="004558CE"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90152C">
        <w:rPr>
          <w:sz w:val="16"/>
          <w:szCs w:val="16"/>
          <w:lang w:val="sk-SK"/>
        </w:rPr>
        <w:t>c)</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Ak úspešný uchádzač z akéhokoľvek dôvodu odstúpi od podpisu zmluvy, verejný </w:t>
      </w:r>
    </w:p>
    <w:p w:rsidR="004558CE" w:rsidRPr="00CD433A"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obstarávateľ môže vyzvať na uzatvorenie zmluvy ďalšieho v poradí.</w:t>
      </w:r>
    </w:p>
    <w:p w:rsidR="004558CE" w:rsidRPr="00CD433A" w:rsidRDefault="004558CE" w:rsidP="004558CE">
      <w:pPr>
        <w:pStyle w:val="Standard"/>
        <w:widowControl w:val="0"/>
        <w:numPr>
          <w:ilvl w:val="0"/>
          <w:numId w:val="8"/>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Verejný obstarávateľ si vyhradzuje právo neprijať ani jednu z predložených ponúk v prípade, že predložené ponuky nebudú výhodné pre verejného obstarávateľa alebo budú v rozpore s finančnými možnosťami obstarávateľa. Uchádzačom, ktorí predložia svoje ponuky, v prípade neúspešnej ponuky, nevzniká nárok na úhradu nákladov, ktoré mu vznikli s prípravou a doručením ponuky.</w:t>
      </w:r>
    </w:p>
    <w:p w:rsidR="004558CE" w:rsidRPr="002219A2" w:rsidRDefault="004558CE" w:rsidP="004558CE">
      <w:pPr>
        <w:pStyle w:val="Standard"/>
        <w:widowControl w:val="0"/>
        <w:numPr>
          <w:ilvl w:val="0"/>
          <w:numId w:val="8"/>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 zmysle platného zákona o verejnom obstarávaní proti rozhodnutiu verejného obstarávateľa o výbere najvhodnejšieho       uchádzača pri postupe zadávania  zákazky §117 nie je možné podať námietky</w:t>
      </w:r>
      <w:r w:rsidRPr="00CD433A">
        <w:rPr>
          <w:rFonts w:ascii="Times New Roman" w:eastAsia="Book Antiqua" w:hAnsi="Times New Roman" w:cs="Times New Roman"/>
          <w:sz w:val="22"/>
          <w:szCs w:val="22"/>
          <w:lang w:val="sk-SK"/>
        </w:rPr>
        <w:t>.</w:t>
      </w:r>
    </w:p>
    <w:p w:rsidR="002219A2" w:rsidRPr="00CD433A" w:rsidRDefault="002219A2" w:rsidP="002219A2">
      <w:pPr>
        <w:pStyle w:val="Standard"/>
        <w:widowControl w:val="0"/>
        <w:spacing w:line="240" w:lineRule="auto"/>
        <w:rPr>
          <w:rFonts w:ascii="Times New Roman" w:hAnsi="Times New Roman" w:cs="Times New Roman"/>
          <w:sz w:val="22"/>
          <w:szCs w:val="22"/>
          <w:lang w:val="sk-SK"/>
        </w:rPr>
      </w:pPr>
    </w:p>
    <w:p w:rsidR="004558CE" w:rsidRPr="00CD433A" w:rsidRDefault="004558CE" w:rsidP="004558CE">
      <w:pPr>
        <w:pStyle w:val="Standard"/>
        <w:widowControl w:val="0"/>
        <w:spacing w:line="240" w:lineRule="auto"/>
        <w:ind w:left="426" w:firstLine="502"/>
        <w:rPr>
          <w:rFonts w:ascii="Times New Roman" w:hAnsi="Times New Roman" w:cs="Times New Roman"/>
          <w:b/>
          <w:sz w:val="22"/>
          <w:szCs w:val="22"/>
          <w:lang w:val="sk-SK"/>
        </w:rPr>
      </w:pPr>
    </w:p>
    <w:p w:rsidR="004558CE" w:rsidRPr="00CD433A"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V Košiciach </w:t>
      </w:r>
      <w:r w:rsidR="00932524">
        <w:rPr>
          <w:rFonts w:ascii="Times New Roman" w:eastAsia="Times New Roman" w:hAnsi="Times New Roman" w:cs="Times New Roman"/>
          <w:sz w:val="22"/>
          <w:szCs w:val="22"/>
          <w:lang w:val="sk-SK"/>
        </w:rPr>
        <w:t>22</w:t>
      </w:r>
      <w:r w:rsidRPr="00CD433A">
        <w:rPr>
          <w:rFonts w:ascii="Times New Roman" w:eastAsia="Times New Roman" w:hAnsi="Times New Roman" w:cs="Times New Roman"/>
          <w:sz w:val="22"/>
          <w:szCs w:val="22"/>
          <w:lang w:val="sk-SK"/>
        </w:rPr>
        <w:t>.</w:t>
      </w:r>
      <w:r w:rsidR="00932524">
        <w:rPr>
          <w:rFonts w:ascii="Times New Roman" w:eastAsia="Times New Roman" w:hAnsi="Times New Roman" w:cs="Times New Roman"/>
          <w:sz w:val="22"/>
          <w:szCs w:val="22"/>
          <w:lang w:val="sk-SK"/>
        </w:rPr>
        <w:t>07</w:t>
      </w:r>
      <w:r w:rsidRPr="00CD433A">
        <w:rPr>
          <w:rFonts w:ascii="Times New Roman" w:eastAsia="Times New Roman" w:hAnsi="Times New Roman" w:cs="Times New Roman"/>
          <w:sz w:val="22"/>
          <w:szCs w:val="22"/>
          <w:lang w:val="sk-SK"/>
        </w:rPr>
        <w:t>.20</w:t>
      </w:r>
      <w:r w:rsidR="00932524">
        <w:rPr>
          <w:rFonts w:ascii="Times New Roman" w:eastAsia="Times New Roman" w:hAnsi="Times New Roman" w:cs="Times New Roman"/>
          <w:sz w:val="22"/>
          <w:szCs w:val="22"/>
          <w:lang w:val="sk-SK"/>
        </w:rPr>
        <w:t>20</w:t>
      </w:r>
      <w:r w:rsidRPr="00CD433A">
        <w:rPr>
          <w:rFonts w:ascii="Times New Roman" w:eastAsia="Times New Roman" w:hAnsi="Times New Roman" w:cs="Times New Roman"/>
          <w:sz w:val="22"/>
          <w:szCs w:val="22"/>
          <w:lang w:val="sk-SK"/>
        </w:rPr>
        <w:t xml:space="preserve">                           </w:t>
      </w:r>
    </w:p>
    <w:p w:rsidR="004558CE" w:rsidRPr="00CD433A"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PaedDr. Tatiana Švecová</w:t>
      </w:r>
    </w:p>
    <w:p w:rsidR="004558CE" w:rsidRPr="0090152C"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riaditeľka školy</w:t>
      </w:r>
    </w:p>
    <w:p w:rsidR="00D22FB2" w:rsidRDefault="00D22FB2" w:rsidP="004558CE"/>
    <w:p w:rsidR="000847FF" w:rsidRPr="004D4B31" w:rsidRDefault="000847FF" w:rsidP="000847FF">
      <w:pPr>
        <w:pBdr>
          <w:bottom w:val="single" w:sz="4" w:space="1" w:color="auto"/>
        </w:pBdr>
        <w:ind w:left="476"/>
        <w:rPr>
          <w:rFonts w:ascii="Times New Roman" w:hAnsi="Times New Roman"/>
          <w:sz w:val="20"/>
          <w:szCs w:val="20"/>
        </w:rPr>
      </w:pPr>
      <w:r w:rsidRPr="004D4B31">
        <w:rPr>
          <w:rFonts w:ascii="Times New Roman" w:hAnsi="Times New Roman"/>
          <w:sz w:val="20"/>
          <w:szCs w:val="20"/>
        </w:rPr>
        <w:lastRenderedPageBreak/>
        <w:t>Príloha 2</w:t>
      </w:r>
    </w:p>
    <w:p w:rsidR="000847FF" w:rsidRDefault="000847FF" w:rsidP="000847FF">
      <w:pPr>
        <w:pBdr>
          <w:bottom w:val="single" w:sz="4" w:space="1" w:color="auto"/>
        </w:pBdr>
        <w:ind w:left="476"/>
        <w:rPr>
          <w:rFonts w:ascii="Times New Roman" w:hAnsi="Times New Roman"/>
          <w:b/>
          <w:sz w:val="24"/>
        </w:rPr>
      </w:pPr>
    </w:p>
    <w:p w:rsidR="000847FF" w:rsidRDefault="000847FF" w:rsidP="000847FF">
      <w:pPr>
        <w:pBdr>
          <w:bottom w:val="single" w:sz="4" w:space="1" w:color="auto"/>
        </w:pBdr>
        <w:ind w:left="476"/>
        <w:rPr>
          <w:rFonts w:ascii="Times New Roman" w:hAnsi="Times New Roman"/>
          <w:b/>
          <w:sz w:val="24"/>
        </w:rPr>
      </w:pPr>
    </w:p>
    <w:p w:rsidR="000847FF" w:rsidRDefault="000847FF" w:rsidP="000847FF">
      <w:pPr>
        <w:pBdr>
          <w:bottom w:val="single" w:sz="4" w:space="1" w:color="auto"/>
        </w:pBdr>
        <w:ind w:left="476"/>
        <w:rPr>
          <w:rFonts w:ascii="Times New Roman" w:hAnsi="Times New Roman"/>
          <w:b/>
          <w:sz w:val="24"/>
        </w:rPr>
      </w:pPr>
    </w:p>
    <w:p w:rsidR="000847FF" w:rsidRPr="00766AF4" w:rsidRDefault="000847FF" w:rsidP="000847FF">
      <w:pPr>
        <w:ind w:left="476"/>
        <w:rPr>
          <w:rFonts w:ascii="Times New Roman" w:hAnsi="Times New Roman"/>
          <w:sz w:val="20"/>
          <w:szCs w:val="20"/>
        </w:rPr>
      </w:pPr>
      <w:r w:rsidRPr="00766AF4">
        <w:rPr>
          <w:rFonts w:ascii="Times New Roman" w:hAnsi="Times New Roman"/>
          <w:sz w:val="20"/>
          <w:szCs w:val="20"/>
        </w:rPr>
        <w:t>Identifikačné údaje uchádzača</w:t>
      </w:r>
      <w:r>
        <w:rPr>
          <w:rFonts w:ascii="Times New Roman" w:hAnsi="Times New Roman"/>
          <w:sz w:val="20"/>
          <w:szCs w:val="20"/>
        </w:rPr>
        <w:t>:  Názov, sídlo, IČO, tel. kontakt, e-mail kontakt</w:t>
      </w:r>
    </w:p>
    <w:p w:rsidR="000847FF" w:rsidRDefault="000847FF" w:rsidP="000847FF">
      <w:pPr>
        <w:ind w:left="476"/>
        <w:jc w:val="center"/>
        <w:rPr>
          <w:rFonts w:ascii="Times New Roman" w:hAnsi="Times New Roman"/>
          <w:b/>
          <w:sz w:val="28"/>
          <w:szCs w:val="28"/>
        </w:rPr>
      </w:pPr>
    </w:p>
    <w:p w:rsidR="000847FF" w:rsidRPr="009A314F" w:rsidRDefault="000847FF" w:rsidP="000847FF">
      <w:pPr>
        <w:ind w:left="476"/>
        <w:rPr>
          <w:rFonts w:ascii="Times New Roman" w:hAnsi="Times New Roman"/>
          <w:b/>
          <w:sz w:val="24"/>
        </w:rPr>
      </w:pPr>
    </w:p>
    <w:p w:rsidR="000847FF" w:rsidRPr="009A314F" w:rsidRDefault="000847FF" w:rsidP="000847FF">
      <w:pPr>
        <w:ind w:left="476"/>
        <w:jc w:val="center"/>
        <w:rPr>
          <w:rFonts w:ascii="Times New Roman" w:eastAsia="Times New Roman" w:hAnsi="Times New Roman"/>
          <w:sz w:val="28"/>
          <w:szCs w:val="28"/>
        </w:rPr>
      </w:pPr>
      <w:r w:rsidRPr="009A314F">
        <w:rPr>
          <w:rFonts w:ascii="Times New Roman" w:hAnsi="Times New Roman"/>
          <w:b/>
          <w:sz w:val="28"/>
          <w:szCs w:val="28"/>
        </w:rPr>
        <w:t>Vyhlásenie</w:t>
      </w:r>
      <w:r w:rsidRPr="009A314F">
        <w:rPr>
          <w:rFonts w:ascii="Times New Roman" w:hAnsi="Times New Roman"/>
          <w:b/>
          <w:spacing w:val="-1"/>
          <w:sz w:val="28"/>
          <w:szCs w:val="28"/>
        </w:rPr>
        <w:t xml:space="preserve"> uchádzača/záujemcu</w:t>
      </w:r>
    </w:p>
    <w:p w:rsidR="000847FF" w:rsidRPr="009A314F" w:rsidRDefault="000847FF" w:rsidP="000847FF">
      <w:pPr>
        <w:ind w:left="476"/>
        <w:rPr>
          <w:rFonts w:ascii="Times New Roman" w:hAnsi="Times New Roman"/>
          <w:b/>
          <w:sz w:val="24"/>
        </w:rPr>
      </w:pPr>
    </w:p>
    <w:p w:rsidR="000847FF" w:rsidRPr="009A314F" w:rsidRDefault="000847FF" w:rsidP="000847FF">
      <w:pPr>
        <w:pStyle w:val="Zkladntext"/>
        <w:numPr>
          <w:ilvl w:val="0"/>
          <w:numId w:val="11"/>
        </w:numPr>
        <w:rPr>
          <w:lang w:val="sk-SK"/>
        </w:rPr>
      </w:pPr>
      <w:r w:rsidRPr="009A314F">
        <w:rPr>
          <w:spacing w:val="-1"/>
          <w:lang w:val="sk-SK"/>
        </w:rPr>
        <w:t>Vyhlasujeme,</w:t>
      </w:r>
      <w:r w:rsidRPr="009A314F">
        <w:rPr>
          <w:spacing w:val="23"/>
          <w:lang w:val="sk-SK"/>
        </w:rPr>
        <w:t xml:space="preserve"> </w:t>
      </w:r>
      <w:r w:rsidRPr="009A314F">
        <w:rPr>
          <w:lang w:val="sk-SK"/>
        </w:rPr>
        <w:t>že</w:t>
      </w:r>
      <w:r w:rsidRPr="009A314F">
        <w:rPr>
          <w:spacing w:val="22"/>
          <w:lang w:val="sk-SK"/>
        </w:rPr>
        <w:t xml:space="preserve"> </w:t>
      </w:r>
      <w:r w:rsidRPr="009A314F">
        <w:rPr>
          <w:spacing w:val="-1"/>
          <w:lang w:val="sk-SK"/>
        </w:rPr>
        <w:t>súhlasíme</w:t>
      </w:r>
      <w:r w:rsidRPr="009A314F">
        <w:rPr>
          <w:spacing w:val="22"/>
          <w:lang w:val="sk-SK"/>
        </w:rPr>
        <w:t xml:space="preserve"> </w:t>
      </w:r>
      <w:r w:rsidRPr="009A314F">
        <w:rPr>
          <w:lang w:val="sk-SK"/>
        </w:rPr>
        <w:t>s</w:t>
      </w:r>
      <w:r w:rsidRPr="009A314F">
        <w:rPr>
          <w:spacing w:val="24"/>
          <w:lang w:val="sk-SK"/>
        </w:rPr>
        <w:t xml:space="preserve"> </w:t>
      </w:r>
      <w:r w:rsidRPr="009A314F">
        <w:rPr>
          <w:spacing w:val="-1"/>
          <w:lang w:val="sk-SK"/>
        </w:rPr>
        <w:t>podmienkami</w:t>
      </w:r>
      <w:r w:rsidRPr="009A314F">
        <w:rPr>
          <w:spacing w:val="24"/>
          <w:lang w:val="sk-SK"/>
        </w:rPr>
        <w:t xml:space="preserve"> </w:t>
      </w:r>
      <w:r w:rsidRPr="009A314F">
        <w:rPr>
          <w:spacing w:val="-1"/>
          <w:lang w:val="sk-SK"/>
        </w:rPr>
        <w:t>verejného</w:t>
      </w:r>
      <w:r w:rsidRPr="009A314F">
        <w:rPr>
          <w:spacing w:val="23"/>
          <w:lang w:val="sk-SK"/>
        </w:rPr>
        <w:t xml:space="preserve"> </w:t>
      </w:r>
      <w:r w:rsidRPr="009A314F">
        <w:rPr>
          <w:spacing w:val="-1"/>
          <w:lang w:val="sk-SK"/>
        </w:rPr>
        <w:t>obstarávania</w:t>
      </w:r>
      <w:r w:rsidRPr="009A314F">
        <w:rPr>
          <w:spacing w:val="23"/>
          <w:lang w:val="sk-SK"/>
        </w:rPr>
        <w:t xml:space="preserve"> </w:t>
      </w:r>
      <w:r w:rsidRPr="009A314F">
        <w:rPr>
          <w:lang w:val="sk-SK"/>
        </w:rPr>
        <w:t>na</w:t>
      </w:r>
      <w:r w:rsidRPr="009A314F">
        <w:rPr>
          <w:spacing w:val="22"/>
          <w:lang w:val="sk-SK"/>
        </w:rPr>
        <w:t xml:space="preserve"> </w:t>
      </w:r>
      <w:r w:rsidRPr="009A314F">
        <w:rPr>
          <w:lang w:val="sk-SK"/>
        </w:rPr>
        <w:t>predmet</w:t>
      </w:r>
      <w:r w:rsidRPr="009A314F">
        <w:rPr>
          <w:spacing w:val="23"/>
          <w:lang w:val="sk-SK"/>
        </w:rPr>
        <w:t xml:space="preserve"> </w:t>
      </w:r>
      <w:r w:rsidRPr="009A314F">
        <w:rPr>
          <w:lang w:val="sk-SK"/>
        </w:rPr>
        <w:t>zákazky</w:t>
      </w:r>
      <w:r w:rsidRPr="009A314F">
        <w:rPr>
          <w:spacing w:val="26"/>
          <w:lang w:val="sk-SK"/>
        </w:rPr>
        <w:t xml:space="preserve"> </w:t>
      </w:r>
      <w:r w:rsidRPr="009A314F">
        <w:rPr>
          <w:lang w:val="sk-SK"/>
        </w:rPr>
        <w:t>pod názvom:</w:t>
      </w:r>
    </w:p>
    <w:p w:rsidR="000847FF" w:rsidRDefault="000847FF" w:rsidP="000847FF">
      <w:pPr>
        <w:pStyle w:val="Zkladntext"/>
        <w:tabs>
          <w:tab w:val="left" w:pos="477"/>
        </w:tabs>
        <w:spacing w:before="43"/>
        <w:jc w:val="center"/>
        <w:rPr>
          <w:b/>
          <w:spacing w:val="-1"/>
          <w:lang w:val="sk-SK"/>
        </w:rPr>
      </w:pPr>
      <w:r>
        <w:rPr>
          <w:rFonts w:cs="Times New Roman"/>
          <w:b/>
          <w:sz w:val="22"/>
          <w:szCs w:val="22"/>
          <w:lang w:val="sk-SK"/>
        </w:rPr>
        <w:t>„Chlieb a pečivo</w:t>
      </w:r>
      <w:r w:rsidRPr="00CE18A7">
        <w:rPr>
          <w:b/>
          <w:spacing w:val="-1"/>
          <w:lang w:val="sk-SK"/>
        </w:rPr>
        <w:t>“</w:t>
      </w:r>
    </w:p>
    <w:p w:rsidR="000847FF" w:rsidRPr="00F20F38" w:rsidRDefault="000847FF" w:rsidP="000847FF">
      <w:pPr>
        <w:pStyle w:val="Zkladntext"/>
        <w:tabs>
          <w:tab w:val="left" w:pos="477"/>
        </w:tabs>
        <w:spacing w:before="43"/>
        <w:rPr>
          <w:lang w:val="sk-SK"/>
        </w:rPr>
      </w:pPr>
      <w:r w:rsidRPr="009A314F">
        <w:rPr>
          <w:spacing w:val="-1"/>
          <w:lang w:val="sk-SK"/>
        </w:rPr>
        <w:t>Vyhlasujeme,</w:t>
      </w:r>
      <w:r w:rsidRPr="009A314F">
        <w:rPr>
          <w:lang w:val="sk-SK"/>
        </w:rPr>
        <w:t xml:space="preserve"> že</w:t>
      </w:r>
    </w:p>
    <w:p w:rsidR="000847FF" w:rsidRDefault="000847FF" w:rsidP="000847FF">
      <w:pPr>
        <w:pStyle w:val="Zkladntext"/>
        <w:numPr>
          <w:ilvl w:val="0"/>
          <w:numId w:val="10"/>
        </w:numPr>
        <w:tabs>
          <w:tab w:val="left" w:pos="477"/>
        </w:tabs>
        <w:spacing w:before="43"/>
        <w:ind w:hanging="358"/>
        <w:rPr>
          <w:lang w:val="sk-SK"/>
        </w:rPr>
      </w:pPr>
      <w:r>
        <w:rPr>
          <w:lang w:val="sk-SK"/>
        </w:rPr>
        <w:t>V</w:t>
      </w:r>
      <w:r w:rsidRPr="009A314F">
        <w:rPr>
          <w:lang w:val="sk-SK"/>
        </w:rPr>
        <w:t>šetky</w:t>
      </w:r>
      <w:r w:rsidRPr="009A314F">
        <w:rPr>
          <w:spacing w:val="-3"/>
          <w:lang w:val="sk-SK"/>
        </w:rPr>
        <w:t xml:space="preserve"> </w:t>
      </w:r>
      <w:r w:rsidRPr="009A314F">
        <w:rPr>
          <w:spacing w:val="-1"/>
          <w:lang w:val="sk-SK"/>
        </w:rPr>
        <w:t xml:space="preserve">predložené </w:t>
      </w:r>
      <w:r w:rsidRPr="009A314F">
        <w:rPr>
          <w:lang w:val="sk-SK"/>
        </w:rPr>
        <w:t>doklady</w:t>
      </w:r>
      <w:r w:rsidRPr="009A314F">
        <w:rPr>
          <w:spacing w:val="-5"/>
          <w:lang w:val="sk-SK"/>
        </w:rPr>
        <w:t xml:space="preserve"> </w:t>
      </w:r>
      <w:r w:rsidRPr="009A314F">
        <w:rPr>
          <w:lang w:val="sk-SK"/>
        </w:rPr>
        <w:t>a</w:t>
      </w:r>
      <w:r w:rsidRPr="009A314F">
        <w:rPr>
          <w:spacing w:val="-1"/>
          <w:lang w:val="sk-SK"/>
        </w:rPr>
        <w:t xml:space="preserve"> </w:t>
      </w:r>
      <w:r w:rsidRPr="009A314F">
        <w:rPr>
          <w:lang w:val="sk-SK"/>
        </w:rPr>
        <w:t xml:space="preserve">údaje </w:t>
      </w:r>
      <w:r w:rsidRPr="009A314F">
        <w:rPr>
          <w:spacing w:val="-1"/>
          <w:lang w:val="sk-SK"/>
        </w:rPr>
        <w:t xml:space="preserve">uvedené </w:t>
      </w:r>
      <w:r w:rsidRPr="009A314F">
        <w:rPr>
          <w:lang w:val="sk-SK"/>
        </w:rPr>
        <w:t>v ponuke</w:t>
      </w:r>
      <w:r w:rsidRPr="009A314F">
        <w:rPr>
          <w:spacing w:val="-1"/>
          <w:lang w:val="sk-SK"/>
        </w:rPr>
        <w:t xml:space="preserve"> </w:t>
      </w:r>
      <w:r w:rsidRPr="009A314F">
        <w:rPr>
          <w:lang w:val="sk-SK"/>
        </w:rPr>
        <w:t>sú</w:t>
      </w:r>
      <w:r w:rsidRPr="009A314F">
        <w:rPr>
          <w:spacing w:val="2"/>
          <w:lang w:val="sk-SK"/>
        </w:rPr>
        <w:t xml:space="preserve"> </w:t>
      </w:r>
      <w:r w:rsidRPr="009A314F">
        <w:rPr>
          <w:spacing w:val="-1"/>
          <w:lang w:val="sk-SK"/>
        </w:rPr>
        <w:t>pravdivé</w:t>
      </w:r>
      <w:r w:rsidRPr="009A314F">
        <w:rPr>
          <w:lang w:val="sk-SK"/>
        </w:rPr>
        <w:t xml:space="preserve"> a</w:t>
      </w:r>
      <w:r w:rsidRPr="009A314F">
        <w:rPr>
          <w:spacing w:val="-2"/>
          <w:lang w:val="sk-SK"/>
        </w:rPr>
        <w:t xml:space="preserve"> </w:t>
      </w:r>
      <w:r w:rsidRPr="009A314F">
        <w:rPr>
          <w:lang w:val="sk-SK"/>
        </w:rPr>
        <w:t>úplné.</w:t>
      </w:r>
    </w:p>
    <w:p w:rsidR="000847FF" w:rsidRDefault="000847FF" w:rsidP="000847FF">
      <w:pPr>
        <w:pStyle w:val="Zkladntext"/>
        <w:numPr>
          <w:ilvl w:val="0"/>
          <w:numId w:val="10"/>
        </w:numPr>
        <w:tabs>
          <w:tab w:val="left" w:pos="477"/>
        </w:tabs>
        <w:spacing w:before="41"/>
        <w:ind w:hanging="358"/>
        <w:rPr>
          <w:lang w:val="sk-SK"/>
        </w:rPr>
      </w:pPr>
      <w:r>
        <w:rPr>
          <w:lang w:val="sk-SK"/>
        </w:rPr>
        <w:t>Nemáme nedoplatky poistného na zdravotné poistenie, sociálne poistenie a príspevkov na starobné dôchodkové sporenie v Slovenskej republike alebo v štáte sídla, miesta podnikania alebo obvyklého pobytu. (v zmysle § 32 ods. 1 písm. b)</w:t>
      </w:r>
    </w:p>
    <w:p w:rsidR="000847FF" w:rsidRPr="009A314F" w:rsidRDefault="000847FF" w:rsidP="000847FF">
      <w:pPr>
        <w:pStyle w:val="Zkladntext"/>
        <w:numPr>
          <w:ilvl w:val="0"/>
          <w:numId w:val="10"/>
        </w:numPr>
        <w:tabs>
          <w:tab w:val="left" w:pos="477"/>
        </w:tabs>
        <w:spacing w:before="41"/>
        <w:ind w:hanging="358"/>
        <w:rPr>
          <w:lang w:val="sk-SK"/>
        </w:rPr>
      </w:pPr>
      <w:r>
        <w:rPr>
          <w:lang w:val="sk-SK"/>
        </w:rPr>
        <w:t>Nemáme daňové nedoplatky v Slovenskej republike alebo v štáte sídla, miesta podnikania alebo obvyklého pobytu. (v zmysle § 32 ods. 1 písm. c)</w:t>
      </w:r>
    </w:p>
    <w:p w:rsidR="000847FF" w:rsidRPr="00766AF4" w:rsidRDefault="000847FF" w:rsidP="000847FF">
      <w:pPr>
        <w:pStyle w:val="Zkladntext"/>
        <w:numPr>
          <w:ilvl w:val="0"/>
          <w:numId w:val="10"/>
        </w:numPr>
        <w:tabs>
          <w:tab w:val="left" w:pos="477"/>
        </w:tabs>
        <w:spacing w:before="41"/>
        <w:ind w:hanging="358"/>
        <w:rPr>
          <w:lang w:val="sk-SK"/>
        </w:rPr>
      </w:pPr>
      <w:r w:rsidRPr="00766AF4">
        <w:rPr>
          <w:spacing w:val="-1"/>
          <w:lang w:val="sk-SK"/>
        </w:rPr>
        <w:t>Nemáme</w:t>
      </w:r>
      <w:r w:rsidRPr="00766AF4">
        <w:rPr>
          <w:spacing w:val="37"/>
          <w:lang w:val="sk-SK"/>
        </w:rPr>
        <w:t xml:space="preserve"> </w:t>
      </w:r>
      <w:r w:rsidRPr="00766AF4">
        <w:rPr>
          <w:lang w:val="sk-SK"/>
        </w:rPr>
        <w:t>uložený</w:t>
      </w:r>
      <w:r w:rsidRPr="00766AF4">
        <w:rPr>
          <w:spacing w:val="33"/>
          <w:lang w:val="sk-SK"/>
        </w:rPr>
        <w:t xml:space="preserve"> </w:t>
      </w:r>
      <w:r w:rsidRPr="00766AF4">
        <w:rPr>
          <w:spacing w:val="-1"/>
          <w:lang w:val="sk-SK"/>
        </w:rPr>
        <w:t>zákaz</w:t>
      </w:r>
      <w:r w:rsidRPr="00766AF4">
        <w:rPr>
          <w:spacing w:val="39"/>
          <w:lang w:val="sk-SK"/>
        </w:rPr>
        <w:t xml:space="preserve"> </w:t>
      </w:r>
      <w:r w:rsidRPr="00766AF4">
        <w:rPr>
          <w:spacing w:val="-1"/>
          <w:lang w:val="sk-SK"/>
        </w:rPr>
        <w:t>účasti</w:t>
      </w:r>
      <w:r w:rsidRPr="00766AF4">
        <w:rPr>
          <w:spacing w:val="39"/>
          <w:lang w:val="sk-SK"/>
        </w:rPr>
        <w:t xml:space="preserve"> </w:t>
      </w:r>
      <w:r w:rsidRPr="00766AF4">
        <w:rPr>
          <w:lang w:val="sk-SK"/>
        </w:rPr>
        <w:t>vo</w:t>
      </w:r>
      <w:r w:rsidRPr="00766AF4">
        <w:rPr>
          <w:spacing w:val="38"/>
          <w:lang w:val="sk-SK"/>
        </w:rPr>
        <w:t xml:space="preserve"> </w:t>
      </w:r>
      <w:r w:rsidRPr="00766AF4">
        <w:rPr>
          <w:spacing w:val="-1"/>
          <w:lang w:val="sk-SK"/>
        </w:rPr>
        <w:t>verejnom</w:t>
      </w:r>
      <w:r w:rsidRPr="00766AF4">
        <w:rPr>
          <w:spacing w:val="38"/>
          <w:lang w:val="sk-SK"/>
        </w:rPr>
        <w:t xml:space="preserve"> </w:t>
      </w:r>
      <w:r w:rsidRPr="00766AF4">
        <w:rPr>
          <w:spacing w:val="-1"/>
          <w:lang w:val="sk-SK"/>
        </w:rPr>
        <w:t>obstarávaní</w:t>
      </w:r>
      <w:r w:rsidRPr="00766AF4">
        <w:rPr>
          <w:spacing w:val="38"/>
          <w:lang w:val="sk-SK"/>
        </w:rPr>
        <w:t xml:space="preserve"> </w:t>
      </w:r>
      <w:r w:rsidRPr="00766AF4">
        <w:rPr>
          <w:lang w:val="sk-SK"/>
        </w:rPr>
        <w:t>potvrdený</w:t>
      </w:r>
      <w:r w:rsidRPr="00766AF4">
        <w:rPr>
          <w:spacing w:val="33"/>
          <w:lang w:val="sk-SK"/>
        </w:rPr>
        <w:t xml:space="preserve"> </w:t>
      </w:r>
      <w:r w:rsidRPr="00766AF4">
        <w:rPr>
          <w:spacing w:val="-1"/>
          <w:lang w:val="sk-SK"/>
        </w:rPr>
        <w:t>konečným</w:t>
      </w:r>
      <w:r w:rsidRPr="00766AF4">
        <w:rPr>
          <w:spacing w:val="41"/>
          <w:lang w:val="sk-SK"/>
        </w:rPr>
        <w:t xml:space="preserve"> </w:t>
      </w:r>
      <w:r w:rsidRPr="00766AF4">
        <w:rPr>
          <w:lang w:val="sk-SK"/>
        </w:rPr>
        <w:t xml:space="preserve">rozhodnutím v </w:t>
      </w:r>
      <w:r w:rsidRPr="00766AF4">
        <w:rPr>
          <w:spacing w:val="-1"/>
          <w:lang w:val="sk-SK"/>
        </w:rPr>
        <w:t>Slovenskej</w:t>
      </w:r>
      <w:r w:rsidRPr="00766AF4">
        <w:rPr>
          <w:lang w:val="sk-SK"/>
        </w:rPr>
        <w:t xml:space="preserve"> </w:t>
      </w:r>
      <w:r w:rsidRPr="00766AF4">
        <w:rPr>
          <w:spacing w:val="-1"/>
          <w:lang w:val="sk-SK"/>
        </w:rPr>
        <w:t xml:space="preserve">republike </w:t>
      </w:r>
      <w:r w:rsidRPr="00766AF4">
        <w:rPr>
          <w:lang w:val="sk-SK"/>
        </w:rPr>
        <w:t xml:space="preserve">alebo v </w:t>
      </w:r>
      <w:r w:rsidRPr="00766AF4">
        <w:rPr>
          <w:spacing w:val="-1"/>
          <w:lang w:val="sk-SK"/>
        </w:rPr>
        <w:t>štáte</w:t>
      </w:r>
      <w:r w:rsidRPr="00766AF4">
        <w:rPr>
          <w:lang w:val="sk-SK"/>
        </w:rPr>
        <w:t xml:space="preserve"> </w:t>
      </w:r>
      <w:r w:rsidRPr="00766AF4">
        <w:rPr>
          <w:spacing w:val="-1"/>
          <w:lang w:val="sk-SK"/>
        </w:rPr>
        <w:t>sídla,</w:t>
      </w:r>
      <w:r w:rsidRPr="00766AF4">
        <w:rPr>
          <w:lang w:val="sk-SK"/>
        </w:rPr>
        <w:t xml:space="preserve"> </w:t>
      </w:r>
      <w:r w:rsidRPr="00766AF4">
        <w:rPr>
          <w:spacing w:val="-1"/>
          <w:lang w:val="sk-SK"/>
        </w:rPr>
        <w:t>miesta</w:t>
      </w:r>
      <w:r w:rsidRPr="00766AF4">
        <w:rPr>
          <w:spacing w:val="1"/>
          <w:lang w:val="sk-SK"/>
        </w:rPr>
        <w:t xml:space="preserve"> </w:t>
      </w:r>
      <w:r w:rsidRPr="00766AF4">
        <w:rPr>
          <w:lang w:val="sk-SK"/>
        </w:rPr>
        <w:t>podnikania</w:t>
      </w:r>
      <w:r w:rsidRPr="00766AF4">
        <w:rPr>
          <w:spacing w:val="-1"/>
          <w:lang w:val="sk-SK"/>
        </w:rPr>
        <w:t xml:space="preserve"> alebo</w:t>
      </w:r>
      <w:r w:rsidRPr="00766AF4">
        <w:rPr>
          <w:lang w:val="sk-SK"/>
        </w:rPr>
        <w:t xml:space="preserve"> obvyklého </w:t>
      </w:r>
      <w:r w:rsidRPr="00766AF4">
        <w:rPr>
          <w:spacing w:val="-1"/>
          <w:lang w:val="sk-SK"/>
        </w:rPr>
        <w:t>pobytu.</w:t>
      </w:r>
      <w:r>
        <w:rPr>
          <w:spacing w:val="-1"/>
          <w:lang w:val="sk-SK"/>
        </w:rPr>
        <w:t xml:space="preserve"> (</w:t>
      </w:r>
      <w:r>
        <w:t xml:space="preserve">v </w:t>
      </w:r>
      <w:proofErr w:type="spellStart"/>
      <w:r>
        <w:t>zmysle</w:t>
      </w:r>
      <w:proofErr w:type="spellEnd"/>
      <w:r>
        <w:t xml:space="preserve"> § 32 </w:t>
      </w:r>
      <w:proofErr w:type="spellStart"/>
      <w:r>
        <w:t>ods</w:t>
      </w:r>
      <w:proofErr w:type="spellEnd"/>
      <w:r>
        <w:t xml:space="preserve"> 1 </w:t>
      </w:r>
      <w:proofErr w:type="spellStart"/>
      <w:r>
        <w:t>písm</w:t>
      </w:r>
      <w:proofErr w:type="spellEnd"/>
      <w:r>
        <w:t>. f)</w:t>
      </w:r>
    </w:p>
    <w:p w:rsidR="000847FF" w:rsidRPr="00766AF4" w:rsidRDefault="000847FF" w:rsidP="000847FF">
      <w:pPr>
        <w:pStyle w:val="Zkladntext"/>
        <w:numPr>
          <w:ilvl w:val="0"/>
          <w:numId w:val="10"/>
        </w:numPr>
        <w:tabs>
          <w:tab w:val="left" w:pos="477"/>
        </w:tabs>
        <w:spacing w:before="41" w:line="276" w:lineRule="auto"/>
        <w:ind w:right="512" w:hanging="358"/>
        <w:jc w:val="both"/>
        <w:rPr>
          <w:lang w:val="sk-SK"/>
        </w:rPr>
      </w:pPr>
      <w:r w:rsidRPr="00766AF4">
        <w:rPr>
          <w:spacing w:val="-1"/>
          <w:lang w:val="sk-SK"/>
        </w:rPr>
        <w:t>Nedopustili</w:t>
      </w:r>
      <w:r w:rsidRPr="00766AF4">
        <w:rPr>
          <w:spacing w:val="41"/>
          <w:lang w:val="sk-SK"/>
        </w:rPr>
        <w:t xml:space="preserve"> </w:t>
      </w:r>
      <w:r w:rsidRPr="00766AF4">
        <w:rPr>
          <w:lang w:val="sk-SK"/>
        </w:rPr>
        <w:t>sme</w:t>
      </w:r>
      <w:r w:rsidRPr="00766AF4">
        <w:rPr>
          <w:spacing w:val="40"/>
          <w:lang w:val="sk-SK"/>
        </w:rPr>
        <w:t xml:space="preserve"> </w:t>
      </w:r>
      <w:r w:rsidRPr="00766AF4">
        <w:rPr>
          <w:lang w:val="sk-SK"/>
        </w:rPr>
        <w:t>sa</w:t>
      </w:r>
      <w:r w:rsidRPr="00766AF4">
        <w:rPr>
          <w:spacing w:val="39"/>
          <w:lang w:val="sk-SK"/>
        </w:rPr>
        <w:t xml:space="preserve"> </w:t>
      </w:r>
      <w:r w:rsidRPr="00766AF4">
        <w:rPr>
          <w:lang w:val="sk-SK"/>
        </w:rPr>
        <w:t>v</w:t>
      </w:r>
      <w:r w:rsidRPr="00766AF4">
        <w:rPr>
          <w:spacing w:val="42"/>
          <w:lang w:val="sk-SK"/>
        </w:rPr>
        <w:t xml:space="preserve"> </w:t>
      </w:r>
      <w:r w:rsidRPr="00766AF4">
        <w:rPr>
          <w:spacing w:val="-1"/>
          <w:lang w:val="sk-SK"/>
        </w:rPr>
        <w:t>predchádzajúcich</w:t>
      </w:r>
      <w:r w:rsidRPr="00766AF4">
        <w:rPr>
          <w:spacing w:val="42"/>
          <w:lang w:val="sk-SK"/>
        </w:rPr>
        <w:t xml:space="preserve"> </w:t>
      </w:r>
      <w:r w:rsidRPr="00766AF4">
        <w:rPr>
          <w:spacing w:val="-1"/>
          <w:lang w:val="sk-SK"/>
        </w:rPr>
        <w:t>troch</w:t>
      </w:r>
      <w:r w:rsidRPr="00766AF4">
        <w:rPr>
          <w:spacing w:val="42"/>
          <w:lang w:val="sk-SK"/>
        </w:rPr>
        <w:t xml:space="preserve"> </w:t>
      </w:r>
      <w:r w:rsidRPr="00766AF4">
        <w:rPr>
          <w:lang w:val="sk-SK"/>
        </w:rPr>
        <w:t>rokoch</w:t>
      </w:r>
      <w:r w:rsidRPr="00766AF4">
        <w:rPr>
          <w:spacing w:val="40"/>
          <w:lang w:val="sk-SK"/>
        </w:rPr>
        <w:t xml:space="preserve"> </w:t>
      </w:r>
      <w:r w:rsidRPr="00766AF4">
        <w:rPr>
          <w:lang w:val="sk-SK"/>
        </w:rPr>
        <w:t>od</w:t>
      </w:r>
      <w:r w:rsidRPr="00766AF4">
        <w:rPr>
          <w:spacing w:val="40"/>
          <w:lang w:val="sk-SK"/>
        </w:rPr>
        <w:t xml:space="preserve"> </w:t>
      </w:r>
      <w:r w:rsidRPr="00766AF4">
        <w:rPr>
          <w:spacing w:val="-1"/>
          <w:lang w:val="sk-SK"/>
        </w:rPr>
        <w:t>vyhlásenia</w:t>
      </w:r>
      <w:r w:rsidRPr="00766AF4">
        <w:rPr>
          <w:spacing w:val="42"/>
          <w:lang w:val="sk-SK"/>
        </w:rPr>
        <w:t xml:space="preserve"> </w:t>
      </w:r>
      <w:r w:rsidRPr="00766AF4">
        <w:rPr>
          <w:lang w:val="sk-SK"/>
        </w:rPr>
        <w:t>alebo</w:t>
      </w:r>
      <w:r w:rsidRPr="00766AF4">
        <w:rPr>
          <w:spacing w:val="40"/>
          <w:lang w:val="sk-SK"/>
        </w:rPr>
        <w:t xml:space="preserve"> </w:t>
      </w:r>
      <w:r w:rsidRPr="00766AF4">
        <w:rPr>
          <w:spacing w:val="-1"/>
          <w:lang w:val="sk-SK"/>
        </w:rPr>
        <w:t>preukázateľného</w:t>
      </w:r>
      <w:r w:rsidRPr="00766AF4">
        <w:rPr>
          <w:spacing w:val="99"/>
          <w:lang w:val="sk-SK"/>
        </w:rPr>
        <w:t xml:space="preserve"> </w:t>
      </w:r>
      <w:r w:rsidRPr="00766AF4">
        <w:rPr>
          <w:spacing w:val="-1"/>
          <w:lang w:val="sk-SK"/>
        </w:rPr>
        <w:t>začatia</w:t>
      </w:r>
      <w:r w:rsidRPr="00766AF4">
        <w:rPr>
          <w:spacing w:val="27"/>
          <w:lang w:val="sk-SK"/>
        </w:rPr>
        <w:t xml:space="preserve"> </w:t>
      </w:r>
      <w:r w:rsidRPr="00766AF4">
        <w:rPr>
          <w:spacing w:val="-1"/>
          <w:lang w:val="sk-SK"/>
        </w:rPr>
        <w:t>verejného</w:t>
      </w:r>
      <w:r w:rsidRPr="00766AF4">
        <w:rPr>
          <w:spacing w:val="30"/>
          <w:lang w:val="sk-SK"/>
        </w:rPr>
        <w:t xml:space="preserve"> </w:t>
      </w:r>
      <w:r w:rsidRPr="00766AF4">
        <w:rPr>
          <w:spacing w:val="-1"/>
          <w:lang w:val="sk-SK"/>
        </w:rPr>
        <w:t>obstarávania</w:t>
      </w:r>
      <w:r w:rsidRPr="00766AF4">
        <w:rPr>
          <w:spacing w:val="28"/>
          <w:lang w:val="sk-SK"/>
        </w:rPr>
        <w:t xml:space="preserve"> </w:t>
      </w:r>
      <w:r w:rsidRPr="00766AF4">
        <w:rPr>
          <w:lang w:val="sk-SK"/>
        </w:rPr>
        <w:t>závažného</w:t>
      </w:r>
      <w:r w:rsidRPr="00766AF4">
        <w:rPr>
          <w:spacing w:val="28"/>
          <w:lang w:val="sk-SK"/>
        </w:rPr>
        <w:t xml:space="preserve"> </w:t>
      </w:r>
      <w:r w:rsidRPr="00766AF4">
        <w:rPr>
          <w:lang w:val="sk-SK"/>
        </w:rPr>
        <w:t>porušenia</w:t>
      </w:r>
      <w:r w:rsidRPr="00766AF4">
        <w:rPr>
          <w:spacing w:val="28"/>
          <w:lang w:val="sk-SK"/>
        </w:rPr>
        <w:t xml:space="preserve"> </w:t>
      </w:r>
      <w:r w:rsidRPr="00766AF4">
        <w:rPr>
          <w:lang w:val="sk-SK"/>
        </w:rPr>
        <w:t>povinností</w:t>
      </w:r>
      <w:r w:rsidRPr="00766AF4">
        <w:rPr>
          <w:spacing w:val="29"/>
          <w:lang w:val="sk-SK"/>
        </w:rPr>
        <w:t xml:space="preserve"> </w:t>
      </w:r>
      <w:r w:rsidRPr="00766AF4">
        <w:rPr>
          <w:lang w:val="sk-SK"/>
        </w:rPr>
        <w:t>v</w:t>
      </w:r>
      <w:r w:rsidRPr="00766AF4">
        <w:rPr>
          <w:spacing w:val="28"/>
          <w:lang w:val="sk-SK"/>
        </w:rPr>
        <w:t xml:space="preserve"> </w:t>
      </w:r>
      <w:r w:rsidRPr="00766AF4">
        <w:rPr>
          <w:lang w:val="sk-SK"/>
        </w:rPr>
        <w:t>oblasti</w:t>
      </w:r>
      <w:r w:rsidRPr="00766AF4">
        <w:rPr>
          <w:spacing w:val="31"/>
          <w:lang w:val="sk-SK"/>
        </w:rPr>
        <w:t xml:space="preserve"> </w:t>
      </w:r>
      <w:r w:rsidRPr="00766AF4">
        <w:rPr>
          <w:lang w:val="sk-SK"/>
        </w:rPr>
        <w:t>ochrany</w:t>
      </w:r>
      <w:r w:rsidRPr="00766AF4">
        <w:rPr>
          <w:spacing w:val="23"/>
          <w:lang w:val="sk-SK"/>
        </w:rPr>
        <w:t xml:space="preserve"> </w:t>
      </w:r>
      <w:r w:rsidRPr="00766AF4">
        <w:rPr>
          <w:lang w:val="sk-SK"/>
        </w:rPr>
        <w:t>životného</w:t>
      </w:r>
      <w:r w:rsidRPr="00766AF4">
        <w:rPr>
          <w:spacing w:val="56"/>
          <w:lang w:val="sk-SK"/>
        </w:rPr>
        <w:t xml:space="preserve"> </w:t>
      </w:r>
      <w:r w:rsidRPr="00766AF4">
        <w:rPr>
          <w:spacing w:val="-1"/>
          <w:lang w:val="sk-SK"/>
        </w:rPr>
        <w:t>prostredia,</w:t>
      </w:r>
      <w:r w:rsidRPr="00766AF4">
        <w:rPr>
          <w:spacing w:val="6"/>
          <w:lang w:val="sk-SK"/>
        </w:rPr>
        <w:t xml:space="preserve"> </w:t>
      </w:r>
      <w:r w:rsidRPr="00766AF4">
        <w:rPr>
          <w:spacing w:val="-1"/>
          <w:lang w:val="sk-SK"/>
        </w:rPr>
        <w:t>sociálneho</w:t>
      </w:r>
      <w:r w:rsidRPr="00766AF4">
        <w:rPr>
          <w:spacing w:val="6"/>
          <w:lang w:val="sk-SK"/>
        </w:rPr>
        <w:t xml:space="preserve"> </w:t>
      </w:r>
      <w:r w:rsidRPr="00766AF4">
        <w:rPr>
          <w:lang w:val="sk-SK"/>
        </w:rPr>
        <w:t>práva</w:t>
      </w:r>
      <w:r w:rsidRPr="00766AF4">
        <w:rPr>
          <w:spacing w:val="6"/>
          <w:lang w:val="sk-SK"/>
        </w:rPr>
        <w:t xml:space="preserve"> </w:t>
      </w:r>
      <w:r w:rsidRPr="00766AF4">
        <w:rPr>
          <w:spacing w:val="-1"/>
          <w:lang w:val="sk-SK"/>
        </w:rPr>
        <w:t>alebo</w:t>
      </w:r>
      <w:r w:rsidRPr="00766AF4">
        <w:rPr>
          <w:spacing w:val="6"/>
          <w:lang w:val="sk-SK"/>
        </w:rPr>
        <w:t xml:space="preserve"> </w:t>
      </w:r>
      <w:r w:rsidRPr="00766AF4">
        <w:rPr>
          <w:lang w:val="sk-SK"/>
        </w:rPr>
        <w:t>pracovného</w:t>
      </w:r>
      <w:r w:rsidRPr="00766AF4">
        <w:rPr>
          <w:spacing w:val="6"/>
          <w:lang w:val="sk-SK"/>
        </w:rPr>
        <w:t xml:space="preserve"> </w:t>
      </w:r>
      <w:r w:rsidRPr="00766AF4">
        <w:rPr>
          <w:lang w:val="sk-SK"/>
        </w:rPr>
        <w:t>práva</w:t>
      </w:r>
      <w:r w:rsidRPr="00766AF4">
        <w:rPr>
          <w:spacing w:val="6"/>
          <w:lang w:val="sk-SK"/>
        </w:rPr>
        <w:t xml:space="preserve"> </w:t>
      </w:r>
      <w:r w:rsidRPr="00766AF4">
        <w:rPr>
          <w:lang w:val="sk-SK"/>
        </w:rPr>
        <w:t>podľa</w:t>
      </w:r>
      <w:r w:rsidRPr="00766AF4">
        <w:rPr>
          <w:spacing w:val="6"/>
          <w:lang w:val="sk-SK"/>
        </w:rPr>
        <w:t xml:space="preserve"> </w:t>
      </w:r>
      <w:r w:rsidRPr="00766AF4">
        <w:rPr>
          <w:spacing w:val="-1"/>
          <w:lang w:val="sk-SK"/>
        </w:rPr>
        <w:t>osobitných</w:t>
      </w:r>
      <w:r w:rsidRPr="00766AF4">
        <w:rPr>
          <w:spacing w:val="6"/>
          <w:lang w:val="sk-SK"/>
        </w:rPr>
        <w:t xml:space="preserve"> </w:t>
      </w:r>
      <w:r w:rsidRPr="00766AF4">
        <w:rPr>
          <w:lang w:val="sk-SK"/>
        </w:rPr>
        <w:t>predpisov,</w:t>
      </w:r>
      <w:r w:rsidRPr="00766AF4">
        <w:rPr>
          <w:spacing w:val="6"/>
          <w:lang w:val="sk-SK"/>
        </w:rPr>
        <w:t xml:space="preserve"> </w:t>
      </w:r>
      <w:r w:rsidRPr="00766AF4">
        <w:rPr>
          <w:lang w:val="sk-SK"/>
        </w:rPr>
        <w:t>za</w:t>
      </w:r>
      <w:r w:rsidRPr="00766AF4">
        <w:rPr>
          <w:spacing w:val="6"/>
          <w:lang w:val="sk-SK"/>
        </w:rPr>
        <w:t xml:space="preserve"> </w:t>
      </w:r>
      <w:r w:rsidRPr="00766AF4">
        <w:rPr>
          <w:lang w:val="sk-SK"/>
        </w:rPr>
        <w:t>ktoré</w:t>
      </w:r>
      <w:r w:rsidRPr="00766AF4">
        <w:rPr>
          <w:spacing w:val="5"/>
          <w:lang w:val="sk-SK"/>
        </w:rPr>
        <w:t xml:space="preserve"> </w:t>
      </w:r>
      <w:r w:rsidRPr="00766AF4">
        <w:rPr>
          <w:spacing w:val="3"/>
          <w:lang w:val="sk-SK"/>
        </w:rPr>
        <w:t>mi</w:t>
      </w:r>
      <w:r w:rsidRPr="00766AF4">
        <w:rPr>
          <w:spacing w:val="66"/>
          <w:lang w:val="sk-SK"/>
        </w:rPr>
        <w:t xml:space="preserve"> </w:t>
      </w:r>
      <w:r w:rsidRPr="00766AF4">
        <w:rPr>
          <w:lang w:val="sk-SK"/>
        </w:rPr>
        <w:t xml:space="preserve">bola </w:t>
      </w:r>
      <w:r w:rsidRPr="00766AF4">
        <w:rPr>
          <w:spacing w:val="-1"/>
          <w:lang w:val="sk-SK"/>
        </w:rPr>
        <w:t xml:space="preserve">právoplatne </w:t>
      </w:r>
      <w:r w:rsidRPr="00766AF4">
        <w:rPr>
          <w:lang w:val="sk-SK"/>
        </w:rPr>
        <w:t>uložená</w:t>
      </w:r>
      <w:r w:rsidRPr="00766AF4">
        <w:rPr>
          <w:spacing w:val="1"/>
          <w:lang w:val="sk-SK"/>
        </w:rPr>
        <w:t xml:space="preserve"> </w:t>
      </w:r>
      <w:r w:rsidRPr="00766AF4">
        <w:rPr>
          <w:spacing w:val="-1"/>
          <w:lang w:val="sk-SK"/>
        </w:rPr>
        <w:t>sankcia.</w:t>
      </w:r>
    </w:p>
    <w:p w:rsidR="000847FF" w:rsidRPr="00766AF4" w:rsidRDefault="000847FF" w:rsidP="000847FF">
      <w:pPr>
        <w:pStyle w:val="Zkladntext"/>
        <w:numPr>
          <w:ilvl w:val="0"/>
          <w:numId w:val="10"/>
        </w:numPr>
        <w:tabs>
          <w:tab w:val="left" w:pos="477"/>
        </w:tabs>
        <w:spacing w:line="277" w:lineRule="auto"/>
        <w:ind w:right="516" w:hanging="358"/>
        <w:jc w:val="both"/>
        <w:rPr>
          <w:rFonts w:cs="Times New Roman"/>
          <w:lang w:val="sk-SK"/>
        </w:rPr>
      </w:pPr>
      <w:r w:rsidRPr="00766AF4">
        <w:rPr>
          <w:spacing w:val="-1"/>
          <w:lang w:val="sk-SK"/>
        </w:rPr>
        <w:t>Nedopustili</w:t>
      </w:r>
      <w:r w:rsidRPr="00766AF4">
        <w:rPr>
          <w:spacing w:val="41"/>
          <w:lang w:val="sk-SK"/>
        </w:rPr>
        <w:t xml:space="preserve"> </w:t>
      </w:r>
      <w:r w:rsidRPr="00766AF4">
        <w:rPr>
          <w:lang w:val="sk-SK"/>
        </w:rPr>
        <w:t>sme</w:t>
      </w:r>
      <w:r w:rsidRPr="00766AF4">
        <w:rPr>
          <w:spacing w:val="40"/>
          <w:lang w:val="sk-SK"/>
        </w:rPr>
        <w:t xml:space="preserve"> </w:t>
      </w:r>
      <w:r w:rsidRPr="00766AF4">
        <w:rPr>
          <w:lang w:val="sk-SK"/>
        </w:rPr>
        <w:t>sa</w:t>
      </w:r>
      <w:r w:rsidRPr="00766AF4">
        <w:rPr>
          <w:spacing w:val="39"/>
          <w:lang w:val="sk-SK"/>
        </w:rPr>
        <w:t xml:space="preserve"> </w:t>
      </w:r>
      <w:r w:rsidRPr="00766AF4">
        <w:rPr>
          <w:lang w:val="sk-SK"/>
        </w:rPr>
        <w:t>v</w:t>
      </w:r>
      <w:r w:rsidRPr="00766AF4">
        <w:rPr>
          <w:spacing w:val="42"/>
          <w:lang w:val="sk-SK"/>
        </w:rPr>
        <w:t xml:space="preserve"> </w:t>
      </w:r>
      <w:r w:rsidRPr="00766AF4">
        <w:rPr>
          <w:spacing w:val="-1"/>
          <w:lang w:val="sk-SK"/>
        </w:rPr>
        <w:t>predchádzajúcich</w:t>
      </w:r>
      <w:r w:rsidRPr="00766AF4">
        <w:rPr>
          <w:spacing w:val="42"/>
          <w:lang w:val="sk-SK"/>
        </w:rPr>
        <w:t xml:space="preserve"> </w:t>
      </w:r>
      <w:r w:rsidRPr="00766AF4">
        <w:rPr>
          <w:spacing w:val="-1"/>
          <w:lang w:val="sk-SK"/>
        </w:rPr>
        <w:t>troch</w:t>
      </w:r>
      <w:r w:rsidRPr="00766AF4">
        <w:rPr>
          <w:spacing w:val="42"/>
          <w:lang w:val="sk-SK"/>
        </w:rPr>
        <w:t xml:space="preserve"> </w:t>
      </w:r>
      <w:r w:rsidRPr="00766AF4">
        <w:rPr>
          <w:lang w:val="sk-SK"/>
        </w:rPr>
        <w:t>rokoch</w:t>
      </w:r>
      <w:r w:rsidRPr="00766AF4">
        <w:rPr>
          <w:spacing w:val="40"/>
          <w:lang w:val="sk-SK"/>
        </w:rPr>
        <w:t xml:space="preserve"> </w:t>
      </w:r>
      <w:r w:rsidRPr="00766AF4">
        <w:rPr>
          <w:lang w:val="sk-SK"/>
        </w:rPr>
        <w:t>od</w:t>
      </w:r>
      <w:r w:rsidRPr="00766AF4">
        <w:rPr>
          <w:spacing w:val="40"/>
          <w:lang w:val="sk-SK"/>
        </w:rPr>
        <w:t xml:space="preserve"> </w:t>
      </w:r>
      <w:r w:rsidRPr="00766AF4">
        <w:rPr>
          <w:spacing w:val="-1"/>
          <w:lang w:val="sk-SK"/>
        </w:rPr>
        <w:t>vyhlásenia</w:t>
      </w:r>
      <w:r w:rsidRPr="00766AF4">
        <w:rPr>
          <w:spacing w:val="42"/>
          <w:lang w:val="sk-SK"/>
        </w:rPr>
        <w:t xml:space="preserve"> </w:t>
      </w:r>
      <w:r w:rsidRPr="00766AF4">
        <w:rPr>
          <w:lang w:val="sk-SK"/>
        </w:rPr>
        <w:t>alebo</w:t>
      </w:r>
      <w:r w:rsidRPr="00766AF4">
        <w:rPr>
          <w:spacing w:val="40"/>
          <w:lang w:val="sk-SK"/>
        </w:rPr>
        <w:t xml:space="preserve"> </w:t>
      </w:r>
      <w:r w:rsidRPr="00766AF4">
        <w:rPr>
          <w:spacing w:val="-1"/>
          <w:lang w:val="sk-SK"/>
        </w:rPr>
        <w:t>preukázateľného</w:t>
      </w:r>
      <w:r w:rsidRPr="00766AF4">
        <w:rPr>
          <w:spacing w:val="104"/>
          <w:lang w:val="sk-SK"/>
        </w:rPr>
        <w:t xml:space="preserve"> </w:t>
      </w:r>
      <w:r w:rsidRPr="00766AF4">
        <w:rPr>
          <w:spacing w:val="-1"/>
          <w:lang w:val="sk-SK"/>
        </w:rPr>
        <w:t>začatia verejného</w:t>
      </w:r>
      <w:r w:rsidRPr="00766AF4">
        <w:rPr>
          <w:lang w:val="sk-SK"/>
        </w:rPr>
        <w:t xml:space="preserve"> obstarávania </w:t>
      </w:r>
      <w:r w:rsidRPr="00766AF4">
        <w:rPr>
          <w:spacing w:val="-1"/>
          <w:lang w:val="sk-SK"/>
        </w:rPr>
        <w:t>závažného</w:t>
      </w:r>
      <w:r w:rsidRPr="00766AF4">
        <w:rPr>
          <w:lang w:val="sk-SK"/>
        </w:rPr>
        <w:t xml:space="preserve"> porušenia </w:t>
      </w:r>
      <w:r w:rsidRPr="00766AF4">
        <w:rPr>
          <w:spacing w:val="-1"/>
          <w:lang w:val="sk-SK"/>
        </w:rPr>
        <w:t>profesijných</w:t>
      </w:r>
      <w:r w:rsidRPr="00766AF4">
        <w:rPr>
          <w:lang w:val="sk-SK"/>
        </w:rPr>
        <w:t xml:space="preserve"> povinností.</w:t>
      </w:r>
    </w:p>
    <w:p w:rsidR="000847FF" w:rsidRPr="00766AF4" w:rsidRDefault="000847FF" w:rsidP="000847FF">
      <w:pPr>
        <w:pStyle w:val="Zkladntext"/>
        <w:numPr>
          <w:ilvl w:val="0"/>
          <w:numId w:val="10"/>
        </w:numPr>
        <w:tabs>
          <w:tab w:val="left" w:pos="477"/>
        </w:tabs>
        <w:spacing w:line="275" w:lineRule="auto"/>
        <w:ind w:right="517" w:hanging="360"/>
        <w:jc w:val="both"/>
        <w:rPr>
          <w:lang w:val="sk-SK"/>
        </w:rPr>
      </w:pPr>
      <w:r w:rsidRPr="00766AF4">
        <w:rPr>
          <w:spacing w:val="-1"/>
          <w:lang w:val="sk-SK"/>
        </w:rPr>
        <w:t>Vyhlasujeme,</w:t>
      </w:r>
      <w:r w:rsidRPr="00766AF4">
        <w:rPr>
          <w:spacing w:val="1"/>
          <w:lang w:val="sk-SK"/>
        </w:rPr>
        <w:t xml:space="preserve"> </w:t>
      </w:r>
      <w:r w:rsidRPr="00766AF4">
        <w:rPr>
          <w:lang w:val="sk-SK"/>
        </w:rPr>
        <w:t>že</w:t>
      </w:r>
      <w:r w:rsidRPr="00766AF4">
        <w:rPr>
          <w:spacing w:val="1"/>
          <w:lang w:val="sk-SK"/>
        </w:rPr>
        <w:t xml:space="preserve"> </w:t>
      </w:r>
      <w:r w:rsidRPr="00766AF4">
        <w:rPr>
          <w:spacing w:val="-1"/>
          <w:lang w:val="sk-SK"/>
        </w:rPr>
        <w:t>dávame</w:t>
      </w:r>
      <w:r w:rsidRPr="00766AF4">
        <w:rPr>
          <w:spacing w:val="3"/>
          <w:lang w:val="sk-SK"/>
        </w:rPr>
        <w:t xml:space="preserve"> </w:t>
      </w:r>
      <w:r w:rsidRPr="00766AF4">
        <w:rPr>
          <w:lang w:val="sk-SK"/>
        </w:rPr>
        <w:t>písomný</w:t>
      </w:r>
      <w:r w:rsidRPr="00766AF4">
        <w:rPr>
          <w:spacing w:val="-6"/>
          <w:lang w:val="sk-SK"/>
        </w:rPr>
        <w:t xml:space="preserve"> </w:t>
      </w:r>
      <w:r w:rsidRPr="00766AF4">
        <w:rPr>
          <w:spacing w:val="-1"/>
          <w:lang w:val="sk-SK"/>
        </w:rPr>
        <w:t>súhlas</w:t>
      </w:r>
      <w:r w:rsidRPr="00766AF4">
        <w:rPr>
          <w:spacing w:val="2"/>
          <w:lang w:val="sk-SK"/>
        </w:rPr>
        <w:t xml:space="preserve"> </w:t>
      </w:r>
      <w:r w:rsidRPr="00766AF4">
        <w:rPr>
          <w:lang w:val="sk-SK"/>
        </w:rPr>
        <w:t>k</w:t>
      </w:r>
      <w:r w:rsidRPr="00766AF4">
        <w:rPr>
          <w:spacing w:val="2"/>
          <w:lang w:val="sk-SK"/>
        </w:rPr>
        <w:t xml:space="preserve"> </w:t>
      </w:r>
      <w:r w:rsidRPr="00766AF4">
        <w:rPr>
          <w:lang w:val="sk-SK"/>
        </w:rPr>
        <w:t>tomu, že</w:t>
      </w:r>
      <w:r w:rsidRPr="00766AF4">
        <w:rPr>
          <w:spacing w:val="1"/>
          <w:lang w:val="sk-SK"/>
        </w:rPr>
        <w:t xml:space="preserve"> </w:t>
      </w:r>
      <w:r w:rsidRPr="00766AF4">
        <w:rPr>
          <w:spacing w:val="-1"/>
          <w:lang w:val="sk-SK"/>
        </w:rPr>
        <w:t>doklady,</w:t>
      </w:r>
      <w:r w:rsidRPr="00766AF4">
        <w:rPr>
          <w:spacing w:val="2"/>
          <w:lang w:val="sk-SK"/>
        </w:rPr>
        <w:t xml:space="preserve"> </w:t>
      </w:r>
      <w:r w:rsidRPr="00766AF4">
        <w:rPr>
          <w:lang w:val="sk-SK"/>
        </w:rPr>
        <w:t xml:space="preserve">ktoré </w:t>
      </w:r>
      <w:r w:rsidRPr="00766AF4">
        <w:rPr>
          <w:spacing w:val="-1"/>
          <w:lang w:val="sk-SK"/>
        </w:rPr>
        <w:t>poskytujeme</w:t>
      </w:r>
      <w:r w:rsidRPr="00766AF4">
        <w:rPr>
          <w:spacing w:val="1"/>
          <w:lang w:val="sk-SK"/>
        </w:rPr>
        <w:t xml:space="preserve"> </w:t>
      </w:r>
      <w:r w:rsidRPr="00766AF4">
        <w:rPr>
          <w:lang w:val="sk-SK"/>
        </w:rPr>
        <w:t>v</w:t>
      </w:r>
      <w:r w:rsidRPr="00766AF4">
        <w:rPr>
          <w:spacing w:val="2"/>
          <w:lang w:val="sk-SK"/>
        </w:rPr>
        <w:t xml:space="preserve"> </w:t>
      </w:r>
      <w:r w:rsidRPr="00766AF4">
        <w:rPr>
          <w:lang w:val="sk-SK"/>
        </w:rPr>
        <w:t>súvislosti s</w:t>
      </w:r>
      <w:r w:rsidRPr="00766AF4">
        <w:rPr>
          <w:spacing w:val="72"/>
          <w:lang w:val="sk-SK"/>
        </w:rPr>
        <w:t xml:space="preserve"> </w:t>
      </w:r>
      <w:r w:rsidRPr="00766AF4">
        <w:rPr>
          <w:spacing w:val="-1"/>
          <w:lang w:val="sk-SK"/>
        </w:rPr>
        <w:t>týmto</w:t>
      </w:r>
      <w:r w:rsidRPr="00766AF4">
        <w:rPr>
          <w:spacing w:val="21"/>
          <w:lang w:val="sk-SK"/>
        </w:rPr>
        <w:t xml:space="preserve"> </w:t>
      </w:r>
      <w:r w:rsidRPr="00766AF4">
        <w:rPr>
          <w:spacing w:val="-1"/>
          <w:lang w:val="sk-SK"/>
        </w:rPr>
        <w:t>verejným</w:t>
      </w:r>
      <w:r w:rsidRPr="00766AF4">
        <w:rPr>
          <w:spacing w:val="21"/>
          <w:lang w:val="sk-SK"/>
        </w:rPr>
        <w:t xml:space="preserve"> </w:t>
      </w:r>
      <w:r w:rsidRPr="00766AF4">
        <w:rPr>
          <w:lang w:val="sk-SK"/>
        </w:rPr>
        <w:t>obstarávaním,</w:t>
      </w:r>
      <w:r w:rsidRPr="00766AF4">
        <w:rPr>
          <w:spacing w:val="21"/>
          <w:lang w:val="sk-SK"/>
        </w:rPr>
        <w:t xml:space="preserve"> </w:t>
      </w:r>
      <w:r w:rsidRPr="00766AF4">
        <w:rPr>
          <w:lang w:val="sk-SK"/>
        </w:rPr>
        <w:t>môže</w:t>
      </w:r>
      <w:r w:rsidRPr="00766AF4">
        <w:rPr>
          <w:spacing w:val="20"/>
          <w:lang w:val="sk-SK"/>
        </w:rPr>
        <w:t xml:space="preserve"> </w:t>
      </w:r>
      <w:r w:rsidRPr="00766AF4">
        <w:rPr>
          <w:lang w:val="sk-SK"/>
        </w:rPr>
        <w:t>verejný</w:t>
      </w:r>
      <w:r w:rsidRPr="00766AF4">
        <w:rPr>
          <w:spacing w:val="16"/>
          <w:lang w:val="sk-SK"/>
        </w:rPr>
        <w:t xml:space="preserve"> </w:t>
      </w:r>
      <w:r w:rsidRPr="00766AF4">
        <w:rPr>
          <w:lang w:val="sk-SK"/>
        </w:rPr>
        <w:t>obstarávateľ</w:t>
      </w:r>
      <w:r w:rsidRPr="00766AF4">
        <w:rPr>
          <w:spacing w:val="21"/>
          <w:lang w:val="sk-SK"/>
        </w:rPr>
        <w:t xml:space="preserve"> </w:t>
      </w:r>
      <w:r w:rsidRPr="00766AF4">
        <w:rPr>
          <w:spacing w:val="-1"/>
          <w:lang w:val="sk-SK"/>
        </w:rPr>
        <w:t>spracovávať</w:t>
      </w:r>
      <w:r w:rsidRPr="00766AF4">
        <w:rPr>
          <w:spacing w:val="24"/>
          <w:lang w:val="sk-SK"/>
        </w:rPr>
        <w:t xml:space="preserve"> </w:t>
      </w:r>
      <w:r w:rsidRPr="00766AF4">
        <w:rPr>
          <w:lang w:val="sk-SK"/>
        </w:rPr>
        <w:t>podľa</w:t>
      </w:r>
      <w:r w:rsidRPr="00766AF4">
        <w:rPr>
          <w:spacing w:val="20"/>
          <w:lang w:val="sk-SK"/>
        </w:rPr>
        <w:t xml:space="preserve"> </w:t>
      </w:r>
      <w:r w:rsidRPr="00766AF4">
        <w:rPr>
          <w:lang w:val="sk-SK"/>
        </w:rPr>
        <w:t>zákona</w:t>
      </w:r>
      <w:r w:rsidRPr="00766AF4">
        <w:rPr>
          <w:spacing w:val="20"/>
          <w:lang w:val="sk-SK"/>
        </w:rPr>
        <w:t xml:space="preserve"> </w:t>
      </w:r>
      <w:r w:rsidRPr="00766AF4">
        <w:rPr>
          <w:lang w:val="sk-SK"/>
        </w:rPr>
        <w:t>o</w:t>
      </w:r>
      <w:r w:rsidRPr="00766AF4">
        <w:rPr>
          <w:spacing w:val="44"/>
          <w:lang w:val="sk-SK"/>
        </w:rPr>
        <w:t xml:space="preserve"> </w:t>
      </w:r>
      <w:r w:rsidRPr="00766AF4">
        <w:rPr>
          <w:spacing w:val="-1"/>
          <w:lang w:val="sk-SK"/>
        </w:rPr>
        <w:t xml:space="preserve">ochrane </w:t>
      </w:r>
      <w:r w:rsidRPr="00766AF4">
        <w:rPr>
          <w:lang w:val="sk-SK"/>
        </w:rPr>
        <w:t xml:space="preserve">osobných </w:t>
      </w:r>
      <w:r w:rsidRPr="00766AF4">
        <w:rPr>
          <w:spacing w:val="-1"/>
          <w:lang w:val="sk-SK"/>
        </w:rPr>
        <w:t>údajov</w:t>
      </w:r>
      <w:r w:rsidRPr="00766AF4">
        <w:rPr>
          <w:spacing w:val="2"/>
          <w:lang w:val="sk-SK"/>
        </w:rPr>
        <w:t xml:space="preserve"> </w:t>
      </w:r>
      <w:r w:rsidRPr="00766AF4">
        <w:rPr>
          <w:lang w:val="sk-SK"/>
        </w:rPr>
        <w:t xml:space="preserve">v znení </w:t>
      </w:r>
      <w:r w:rsidRPr="00766AF4">
        <w:rPr>
          <w:spacing w:val="-1"/>
          <w:lang w:val="sk-SK"/>
        </w:rPr>
        <w:t>neskorších</w:t>
      </w:r>
      <w:r w:rsidRPr="00766AF4">
        <w:rPr>
          <w:lang w:val="sk-SK"/>
        </w:rPr>
        <w:t xml:space="preserve"> predpisov.</w:t>
      </w:r>
    </w:p>
    <w:p w:rsidR="000847FF" w:rsidRDefault="000847FF" w:rsidP="000847FF">
      <w:pPr>
        <w:pStyle w:val="Odrkaodsad10"/>
        <w:numPr>
          <w:ilvl w:val="0"/>
          <w:numId w:val="0"/>
        </w:numPr>
        <w:spacing w:line="360" w:lineRule="auto"/>
        <w:ind w:left="116"/>
        <w:jc w:val="both"/>
        <w:rPr>
          <w:sz w:val="22"/>
          <w:szCs w:val="22"/>
        </w:rPr>
      </w:pPr>
    </w:p>
    <w:p w:rsidR="000847FF" w:rsidRPr="0021414B" w:rsidRDefault="000847FF" w:rsidP="000847FF">
      <w:pPr>
        <w:pStyle w:val="Odrkaodsad10"/>
        <w:numPr>
          <w:ilvl w:val="0"/>
          <w:numId w:val="0"/>
        </w:numPr>
        <w:spacing w:line="360" w:lineRule="auto"/>
        <w:ind w:left="116"/>
        <w:jc w:val="both"/>
        <w:rPr>
          <w:sz w:val="22"/>
          <w:szCs w:val="22"/>
        </w:rPr>
      </w:pPr>
      <w:r w:rsidRPr="0021414B">
        <w:rPr>
          <w:sz w:val="22"/>
          <w:szCs w:val="22"/>
        </w:rPr>
        <w:t>V ........................, dňa ............................</w:t>
      </w:r>
    </w:p>
    <w:p w:rsidR="000847FF" w:rsidRPr="0021414B" w:rsidRDefault="000847FF" w:rsidP="000847FF">
      <w:pPr>
        <w:pStyle w:val="Odrkaodsad10"/>
        <w:numPr>
          <w:ilvl w:val="0"/>
          <w:numId w:val="0"/>
        </w:numPr>
        <w:spacing w:line="360" w:lineRule="auto"/>
        <w:ind w:left="476"/>
        <w:jc w:val="both"/>
        <w:rPr>
          <w:sz w:val="22"/>
          <w:szCs w:val="22"/>
        </w:rPr>
      </w:pP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r>
      <w:r w:rsidRPr="0021414B">
        <w:rPr>
          <w:sz w:val="22"/>
          <w:szCs w:val="22"/>
        </w:rPr>
        <w:tab/>
        <w:t xml:space="preserve">                     .........................................................</w:t>
      </w:r>
    </w:p>
    <w:p w:rsidR="000847FF" w:rsidRPr="009613CA" w:rsidRDefault="000847FF" w:rsidP="000847FF">
      <w:pPr>
        <w:pStyle w:val="Odsekzoznamu"/>
        <w:spacing w:before="72"/>
        <w:ind w:left="5432" w:firstLine="232"/>
        <w:rPr>
          <w:rFonts w:ascii="Times New Roman" w:eastAsia="Times New Roman" w:hAnsi="Times New Roman" w:cs="Times New Roman"/>
          <w:lang w:val="sk-SK"/>
        </w:rPr>
      </w:pPr>
      <w:r w:rsidRPr="009613CA">
        <w:rPr>
          <w:rFonts w:ascii="Times New Roman" w:hAnsi="Times New Roman" w:cs="Times New Roman"/>
          <w:spacing w:val="-1"/>
          <w:lang w:val="sk-SK"/>
        </w:rPr>
        <w:t>odtlač</w:t>
      </w:r>
      <w:r w:rsidRPr="009613CA">
        <w:rPr>
          <w:rFonts w:ascii="Times New Roman" w:hAnsi="Times New Roman" w:cs="Times New Roman"/>
          <w:lang w:val="sk-SK"/>
        </w:rPr>
        <w:t>ok</w:t>
      </w:r>
      <w:r w:rsidRPr="009613CA">
        <w:rPr>
          <w:rFonts w:ascii="Times New Roman" w:hAnsi="Times New Roman" w:cs="Times New Roman"/>
          <w:spacing w:val="-3"/>
          <w:lang w:val="sk-SK"/>
        </w:rPr>
        <w:t xml:space="preserve"> </w:t>
      </w:r>
      <w:r w:rsidRPr="009613CA">
        <w:rPr>
          <w:rFonts w:ascii="Times New Roman" w:hAnsi="Times New Roman" w:cs="Times New Roman"/>
          <w:spacing w:val="-1"/>
          <w:lang w:val="sk-SK"/>
        </w:rPr>
        <w:t>pečiat</w:t>
      </w:r>
      <w:r w:rsidRPr="009613CA">
        <w:rPr>
          <w:rFonts w:ascii="Times New Roman" w:hAnsi="Times New Roman" w:cs="Times New Roman"/>
          <w:spacing w:val="-2"/>
          <w:lang w:val="sk-SK"/>
        </w:rPr>
        <w:t>ky</w:t>
      </w:r>
      <w:r w:rsidRPr="009613CA">
        <w:rPr>
          <w:rFonts w:ascii="Times New Roman" w:hAnsi="Times New Roman" w:cs="Times New Roman"/>
          <w:spacing w:val="-1"/>
          <w:lang w:val="sk-SK"/>
        </w:rPr>
        <w:t xml:space="preserve"> a podpis</w:t>
      </w:r>
      <w:r w:rsidRPr="009613CA">
        <w:rPr>
          <w:rFonts w:ascii="Times New Roman" w:hAnsi="Times New Roman" w:cs="Times New Roman"/>
          <w:lang w:val="sk-SK"/>
        </w:rPr>
        <w:t xml:space="preserve"> uchá</w:t>
      </w:r>
      <w:r w:rsidRPr="009613CA">
        <w:rPr>
          <w:rFonts w:ascii="Times New Roman" w:hAnsi="Times New Roman" w:cs="Times New Roman"/>
          <w:spacing w:val="-1"/>
          <w:lang w:val="sk-SK"/>
        </w:rPr>
        <w:t>dzač</w:t>
      </w:r>
      <w:r w:rsidRPr="009613CA">
        <w:rPr>
          <w:rFonts w:ascii="Times New Roman" w:hAnsi="Times New Roman" w:cs="Times New Roman"/>
          <w:lang w:val="sk-SK"/>
        </w:rPr>
        <w:t xml:space="preserve">a </w:t>
      </w:r>
    </w:p>
    <w:p w:rsidR="000847FF" w:rsidRPr="009613CA" w:rsidRDefault="000847FF" w:rsidP="000847FF">
      <w:pPr>
        <w:pStyle w:val="Odsekzoznamu"/>
        <w:spacing w:before="21"/>
        <w:ind w:left="5200" w:firstLine="232"/>
        <w:rPr>
          <w:rFonts w:ascii="Times New Roman" w:hAnsi="Times New Roman" w:cs="Times New Roman"/>
          <w:spacing w:val="-2"/>
          <w:lang w:val="sk-SK"/>
        </w:rPr>
      </w:pPr>
      <w:r w:rsidRPr="009613CA">
        <w:rPr>
          <w:rFonts w:ascii="Times New Roman" w:hAnsi="Times New Roman" w:cs="Times New Roman"/>
          <w:spacing w:val="-1"/>
          <w:lang w:val="sk-SK"/>
        </w:rPr>
        <w:t xml:space="preserve"> meno,</w:t>
      </w:r>
      <w:r w:rsidRPr="009613CA">
        <w:rPr>
          <w:rFonts w:ascii="Times New Roman" w:hAnsi="Times New Roman" w:cs="Times New Roman"/>
          <w:lang w:val="sk-SK"/>
        </w:rPr>
        <w:t xml:space="preserve"> pri</w:t>
      </w:r>
      <w:r w:rsidRPr="009613CA">
        <w:rPr>
          <w:rFonts w:ascii="Times New Roman" w:hAnsi="Times New Roman" w:cs="Times New Roman"/>
          <w:spacing w:val="-2"/>
          <w:lang w:val="sk-SK"/>
        </w:rPr>
        <w:t>ezvi</w:t>
      </w:r>
      <w:r w:rsidRPr="009613CA">
        <w:rPr>
          <w:rFonts w:ascii="Times New Roman" w:hAnsi="Times New Roman" w:cs="Times New Roman"/>
          <w:spacing w:val="-1"/>
          <w:lang w:val="sk-SK"/>
        </w:rPr>
        <w:t>sko</w:t>
      </w:r>
      <w:r w:rsidRPr="009613CA">
        <w:rPr>
          <w:rFonts w:ascii="Times New Roman" w:hAnsi="Times New Roman" w:cs="Times New Roman"/>
          <w:lang w:val="sk-SK"/>
        </w:rPr>
        <w:t xml:space="preserve"> </w:t>
      </w:r>
      <w:proofErr w:type="spellStart"/>
      <w:r w:rsidRPr="009613CA">
        <w:rPr>
          <w:rFonts w:ascii="Times New Roman" w:hAnsi="Times New Roman" w:cs="Times New Roman"/>
          <w:lang w:val="sk-SK"/>
        </w:rPr>
        <w:t>št</w:t>
      </w:r>
      <w:proofErr w:type="spellEnd"/>
      <w:r w:rsidRPr="009613CA">
        <w:rPr>
          <w:rFonts w:ascii="Times New Roman" w:hAnsi="Times New Roman" w:cs="Times New Roman"/>
          <w:spacing w:val="-54"/>
          <w:lang w:val="sk-SK"/>
        </w:rPr>
        <w:t xml:space="preserve"> </w:t>
      </w:r>
      <w:proofErr w:type="spellStart"/>
      <w:r w:rsidRPr="009613CA">
        <w:rPr>
          <w:rFonts w:ascii="Times New Roman" w:hAnsi="Times New Roman" w:cs="Times New Roman"/>
          <w:spacing w:val="-1"/>
          <w:lang w:val="sk-SK"/>
        </w:rPr>
        <w:t>atutárneho</w:t>
      </w:r>
      <w:proofErr w:type="spellEnd"/>
      <w:r w:rsidRPr="009613CA">
        <w:rPr>
          <w:rFonts w:ascii="Times New Roman" w:hAnsi="Times New Roman" w:cs="Times New Roman"/>
          <w:lang w:val="sk-SK"/>
        </w:rPr>
        <w:t xml:space="preserve"> </w:t>
      </w:r>
      <w:r w:rsidRPr="009613CA">
        <w:rPr>
          <w:rFonts w:ascii="Times New Roman" w:hAnsi="Times New Roman" w:cs="Times New Roman"/>
          <w:spacing w:val="-56"/>
          <w:lang w:val="sk-SK"/>
        </w:rPr>
        <w:t xml:space="preserve"> </w:t>
      </w:r>
      <w:r w:rsidRPr="009613CA">
        <w:rPr>
          <w:rFonts w:ascii="Times New Roman" w:hAnsi="Times New Roman" w:cs="Times New Roman"/>
          <w:spacing w:val="-1"/>
          <w:lang w:val="sk-SK"/>
        </w:rPr>
        <w:t>zás</w:t>
      </w:r>
      <w:r w:rsidRPr="009613CA">
        <w:rPr>
          <w:rFonts w:ascii="Times New Roman" w:hAnsi="Times New Roman" w:cs="Times New Roman"/>
          <w:lang w:val="sk-SK"/>
        </w:rPr>
        <w:t>tupcu</w:t>
      </w:r>
      <w:r w:rsidRPr="009613CA">
        <w:rPr>
          <w:rFonts w:ascii="Times New Roman" w:hAnsi="Times New Roman" w:cs="Times New Roman"/>
          <w:spacing w:val="-2"/>
          <w:lang w:val="sk-SK"/>
        </w:rPr>
        <w:t xml:space="preserve"> </w:t>
      </w:r>
    </w:p>
    <w:p w:rsidR="000847FF" w:rsidRPr="00B730E6" w:rsidRDefault="000847FF" w:rsidP="000847FF">
      <w:pPr>
        <w:spacing w:before="20"/>
        <w:ind w:left="4492" w:firstLine="708"/>
      </w:pPr>
      <w:r w:rsidRPr="009613CA">
        <w:rPr>
          <w:rFonts w:ascii="Times New Roman" w:hAnsi="Times New Roman"/>
        </w:rPr>
        <w:t>uchá</w:t>
      </w:r>
      <w:r w:rsidRPr="009613CA">
        <w:rPr>
          <w:rFonts w:ascii="Times New Roman" w:hAnsi="Times New Roman"/>
          <w:spacing w:val="-1"/>
        </w:rPr>
        <w:t>dzača</w:t>
      </w:r>
      <w:r w:rsidRPr="009613CA">
        <w:rPr>
          <w:rFonts w:ascii="Times New Roman" w:hAnsi="Times New Roman"/>
        </w:rPr>
        <w:t xml:space="preserve"> </w:t>
      </w:r>
      <w:r w:rsidRPr="009613CA">
        <w:rPr>
          <w:rFonts w:ascii="Times New Roman" w:hAnsi="Times New Roman"/>
          <w:spacing w:val="-1"/>
        </w:rPr>
        <w:t>oprávnené</w:t>
      </w:r>
      <w:r w:rsidRPr="009613CA">
        <w:rPr>
          <w:rFonts w:ascii="Times New Roman" w:hAnsi="Times New Roman"/>
        </w:rPr>
        <w:t xml:space="preserve">ho </w:t>
      </w:r>
      <w:r w:rsidRPr="009613CA">
        <w:rPr>
          <w:rFonts w:ascii="Times New Roman" w:hAnsi="Times New Roman"/>
          <w:spacing w:val="-56"/>
        </w:rPr>
        <w:t xml:space="preserve"> </w:t>
      </w:r>
      <w:r w:rsidRPr="009613CA">
        <w:rPr>
          <w:rFonts w:ascii="Times New Roman" w:hAnsi="Times New Roman"/>
          <w:spacing w:val="-1"/>
        </w:rPr>
        <w:t>konať</w:t>
      </w:r>
      <w:r w:rsidRPr="009613CA">
        <w:rPr>
          <w:rFonts w:ascii="Times New Roman" w:hAnsi="Times New Roman"/>
        </w:rPr>
        <w:t xml:space="preserve"> vo </w:t>
      </w:r>
      <w:r w:rsidRPr="009613CA">
        <w:rPr>
          <w:rFonts w:ascii="Times New Roman" w:hAnsi="Times New Roman"/>
          <w:spacing w:val="-1"/>
        </w:rPr>
        <w:t>vzťah</w:t>
      </w:r>
      <w:r w:rsidRPr="009613CA">
        <w:rPr>
          <w:rFonts w:ascii="Times New Roman" w:hAnsi="Times New Roman"/>
          <w:spacing w:val="-53"/>
        </w:rPr>
        <w:t xml:space="preserve"> </w:t>
      </w:r>
      <w:r w:rsidRPr="009613CA">
        <w:rPr>
          <w:rFonts w:ascii="Times New Roman" w:hAnsi="Times New Roman"/>
        </w:rPr>
        <w:t xml:space="preserve">och </w:t>
      </w:r>
    </w:p>
    <w:p w:rsidR="007041E6" w:rsidRPr="007041E6" w:rsidRDefault="007041E6" w:rsidP="007041E6">
      <w:pPr>
        <w:pBdr>
          <w:bottom w:val="single" w:sz="4" w:space="0" w:color="auto"/>
        </w:pBdr>
        <w:rPr>
          <w:rFonts w:ascii="Times New Roman" w:hAnsi="Times New Roman"/>
          <w:sz w:val="20"/>
          <w:szCs w:val="20"/>
        </w:rPr>
      </w:pPr>
      <w:r w:rsidRPr="007041E6">
        <w:rPr>
          <w:rFonts w:ascii="Times New Roman" w:hAnsi="Times New Roman"/>
          <w:sz w:val="20"/>
          <w:szCs w:val="20"/>
        </w:rPr>
        <w:lastRenderedPageBreak/>
        <w:t>Príloha 3</w:t>
      </w:r>
    </w:p>
    <w:p w:rsidR="007041E6" w:rsidRDefault="007041E6" w:rsidP="007041E6">
      <w:pPr>
        <w:pBdr>
          <w:bottom w:val="single" w:sz="4" w:space="0" w:color="auto"/>
        </w:pBdr>
        <w:rPr>
          <w:rFonts w:ascii="Times New Roman" w:hAnsi="Times New Roman"/>
          <w:b/>
          <w:sz w:val="24"/>
        </w:rPr>
      </w:pPr>
    </w:p>
    <w:p w:rsidR="007041E6" w:rsidRDefault="007041E6" w:rsidP="007041E6">
      <w:pPr>
        <w:pBdr>
          <w:bottom w:val="single" w:sz="4" w:space="0" w:color="auto"/>
        </w:pBdr>
        <w:rPr>
          <w:rFonts w:ascii="Times New Roman" w:hAnsi="Times New Roman"/>
          <w:b/>
          <w:sz w:val="24"/>
        </w:rPr>
      </w:pPr>
    </w:p>
    <w:p w:rsidR="007041E6" w:rsidRPr="00766AF4" w:rsidRDefault="007041E6" w:rsidP="007041E6">
      <w:pPr>
        <w:ind w:left="476"/>
        <w:rPr>
          <w:rFonts w:ascii="Times New Roman" w:hAnsi="Times New Roman"/>
          <w:sz w:val="20"/>
          <w:szCs w:val="20"/>
        </w:rPr>
      </w:pPr>
      <w:r w:rsidRPr="00766AF4">
        <w:rPr>
          <w:rFonts w:ascii="Times New Roman" w:hAnsi="Times New Roman"/>
          <w:sz w:val="20"/>
          <w:szCs w:val="20"/>
        </w:rPr>
        <w:t>Identifikačné údaje uchádzača</w:t>
      </w:r>
      <w:r>
        <w:rPr>
          <w:rFonts w:ascii="Times New Roman" w:hAnsi="Times New Roman"/>
          <w:sz w:val="20"/>
          <w:szCs w:val="20"/>
        </w:rPr>
        <w:t>:  Názov, sídlo, IČO, tel. kontakt, e-mail kontakt</w:t>
      </w:r>
    </w:p>
    <w:p w:rsidR="007041E6" w:rsidRDefault="007041E6" w:rsidP="007041E6">
      <w:pPr>
        <w:rPr>
          <w:rFonts w:ascii="Times New Roman" w:hAnsi="Times New Roman"/>
          <w:b/>
          <w:bCs/>
          <w:spacing w:val="-1"/>
          <w:sz w:val="24"/>
          <w:szCs w:val="24"/>
        </w:rPr>
      </w:pPr>
    </w:p>
    <w:p w:rsidR="007041E6" w:rsidRPr="009257AA" w:rsidRDefault="007041E6" w:rsidP="007041E6">
      <w:pPr>
        <w:jc w:val="center"/>
        <w:rPr>
          <w:rFonts w:ascii="Times New Roman" w:hAnsi="Times New Roman"/>
          <w:b/>
          <w:bCs/>
          <w:spacing w:val="-1"/>
          <w:sz w:val="24"/>
          <w:szCs w:val="24"/>
        </w:rPr>
      </w:pPr>
      <w:r w:rsidRPr="009257AA">
        <w:rPr>
          <w:rFonts w:ascii="Times New Roman" w:hAnsi="Times New Roman"/>
          <w:b/>
          <w:bCs/>
          <w:spacing w:val="-1"/>
          <w:sz w:val="24"/>
          <w:szCs w:val="24"/>
        </w:rPr>
        <w:t>Čestné vyhlásenie uchádzača/záujemcu</w:t>
      </w:r>
    </w:p>
    <w:p w:rsidR="007041E6" w:rsidRDefault="007041E6" w:rsidP="007041E6">
      <w:pPr>
        <w:rPr>
          <w:rFonts w:ascii="Times New Roman" w:hAnsi="Times New Roman"/>
          <w:b/>
          <w:bCs/>
          <w:spacing w:val="-1"/>
        </w:rPr>
      </w:pPr>
    </w:p>
    <w:p w:rsidR="007041E6" w:rsidRPr="003D7CE7" w:rsidRDefault="007041E6" w:rsidP="007041E6">
      <w:pPr>
        <w:pStyle w:val="Zkladntext"/>
        <w:spacing w:before="43"/>
        <w:ind w:left="0" w:firstLine="476"/>
        <w:rPr>
          <w:rFonts w:cs="Times New Roman"/>
          <w:lang w:val="sk-SK"/>
        </w:rPr>
      </w:pPr>
      <w:r>
        <w:rPr>
          <w:rFonts w:cs="Times New Roman"/>
          <w:spacing w:val="-1"/>
          <w:lang w:val="sk-SK"/>
        </w:rPr>
        <w:t>A</w:t>
      </w:r>
      <w:r w:rsidRPr="003D7CE7">
        <w:rPr>
          <w:rFonts w:cs="Times New Roman"/>
          <w:spacing w:val="-1"/>
          <w:lang w:val="sk-SK"/>
        </w:rPr>
        <w:t>ko</w:t>
      </w:r>
      <w:r w:rsidRPr="003D7CE7">
        <w:rPr>
          <w:rFonts w:cs="Times New Roman"/>
          <w:spacing w:val="28"/>
          <w:lang w:val="sk-SK"/>
        </w:rPr>
        <w:t xml:space="preserve"> </w:t>
      </w:r>
      <w:r w:rsidRPr="003D7CE7">
        <w:rPr>
          <w:rFonts w:cs="Times New Roman"/>
          <w:spacing w:val="-1"/>
          <w:lang w:val="sk-SK"/>
        </w:rPr>
        <w:t>uchádzač</w:t>
      </w:r>
      <w:r>
        <w:rPr>
          <w:rFonts w:cs="Times New Roman"/>
          <w:spacing w:val="-1"/>
          <w:lang w:val="sk-SK"/>
        </w:rPr>
        <w:t xml:space="preserve">, </w:t>
      </w:r>
      <w:r w:rsidRPr="003D7CE7">
        <w:rPr>
          <w:rFonts w:cs="Times New Roman"/>
          <w:lang w:val="sk-SK"/>
        </w:rPr>
        <w:t>ktorý</w:t>
      </w:r>
      <w:r w:rsidRPr="003D7CE7">
        <w:rPr>
          <w:rFonts w:cs="Times New Roman"/>
          <w:spacing w:val="26"/>
          <w:lang w:val="sk-SK"/>
        </w:rPr>
        <w:t xml:space="preserve"> </w:t>
      </w:r>
      <w:r w:rsidRPr="003D7CE7">
        <w:rPr>
          <w:rFonts w:cs="Times New Roman"/>
          <w:spacing w:val="-1"/>
          <w:lang w:val="sk-SK"/>
        </w:rPr>
        <w:t>predložil</w:t>
      </w:r>
      <w:r w:rsidRPr="003D7CE7">
        <w:rPr>
          <w:rFonts w:cs="Times New Roman"/>
          <w:spacing w:val="29"/>
          <w:lang w:val="sk-SK"/>
        </w:rPr>
        <w:t xml:space="preserve"> </w:t>
      </w:r>
      <w:r w:rsidRPr="003D7CE7">
        <w:rPr>
          <w:rFonts w:cs="Times New Roman"/>
          <w:lang w:val="sk-SK"/>
        </w:rPr>
        <w:t>ponuku</w:t>
      </w:r>
      <w:r w:rsidRPr="003D7CE7">
        <w:rPr>
          <w:rFonts w:cs="Times New Roman"/>
          <w:spacing w:val="121"/>
          <w:lang w:val="sk-SK"/>
        </w:rPr>
        <w:t xml:space="preserve"> </w:t>
      </w:r>
      <w:r w:rsidRPr="003D7CE7">
        <w:rPr>
          <w:rFonts w:cs="Times New Roman"/>
          <w:lang w:val="sk-SK"/>
        </w:rPr>
        <w:t>v</w:t>
      </w:r>
      <w:r w:rsidRPr="003D7CE7">
        <w:rPr>
          <w:rFonts w:cs="Times New Roman"/>
          <w:spacing w:val="33"/>
          <w:lang w:val="sk-SK"/>
        </w:rPr>
        <w:t xml:space="preserve"> </w:t>
      </w:r>
      <w:r w:rsidRPr="003D7CE7">
        <w:rPr>
          <w:rFonts w:cs="Times New Roman"/>
          <w:spacing w:val="-1"/>
          <w:lang w:val="sk-SK"/>
        </w:rPr>
        <w:t>rámci</w:t>
      </w:r>
      <w:r w:rsidRPr="003D7CE7">
        <w:rPr>
          <w:rFonts w:cs="Times New Roman"/>
          <w:spacing w:val="33"/>
          <w:lang w:val="sk-SK"/>
        </w:rPr>
        <w:t xml:space="preserve"> </w:t>
      </w:r>
      <w:r w:rsidRPr="003D7CE7">
        <w:rPr>
          <w:rFonts w:cs="Times New Roman"/>
          <w:lang w:val="sk-SK"/>
        </w:rPr>
        <w:t>postupu</w:t>
      </w:r>
      <w:r w:rsidRPr="003D7CE7">
        <w:rPr>
          <w:rFonts w:cs="Times New Roman"/>
          <w:spacing w:val="33"/>
          <w:lang w:val="sk-SK"/>
        </w:rPr>
        <w:t xml:space="preserve"> </w:t>
      </w:r>
      <w:r w:rsidRPr="003D7CE7">
        <w:rPr>
          <w:rFonts w:cs="Times New Roman"/>
          <w:lang w:val="sk-SK"/>
        </w:rPr>
        <w:t>zadávania</w:t>
      </w:r>
      <w:r w:rsidRPr="003D7CE7">
        <w:rPr>
          <w:rFonts w:cs="Times New Roman"/>
          <w:spacing w:val="32"/>
          <w:lang w:val="sk-SK"/>
        </w:rPr>
        <w:t xml:space="preserve"> </w:t>
      </w:r>
      <w:r w:rsidRPr="003D7CE7">
        <w:rPr>
          <w:rFonts w:cs="Times New Roman"/>
          <w:lang w:val="sk-SK"/>
        </w:rPr>
        <w:t>zákazky</w:t>
      </w:r>
      <w:r w:rsidRPr="003D7CE7">
        <w:rPr>
          <w:rFonts w:cs="Times New Roman"/>
          <w:spacing w:val="28"/>
          <w:lang w:val="sk-SK"/>
        </w:rPr>
        <w:t xml:space="preserve"> </w:t>
      </w:r>
      <w:r w:rsidRPr="003D7CE7">
        <w:rPr>
          <w:rFonts w:cs="Times New Roman"/>
          <w:lang w:val="sk-SK"/>
        </w:rPr>
        <w:t>vyhláseného</w:t>
      </w:r>
      <w:r w:rsidRPr="003D7CE7">
        <w:rPr>
          <w:rFonts w:cs="Times New Roman"/>
          <w:spacing w:val="33"/>
          <w:lang w:val="sk-SK"/>
        </w:rPr>
        <w:t xml:space="preserve"> </w:t>
      </w:r>
      <w:r w:rsidRPr="003D7CE7">
        <w:rPr>
          <w:rFonts w:cs="Times New Roman"/>
          <w:lang w:val="sk-SK"/>
        </w:rPr>
        <w:t>na</w:t>
      </w:r>
      <w:r w:rsidRPr="003D7CE7">
        <w:rPr>
          <w:rFonts w:cs="Times New Roman"/>
          <w:spacing w:val="32"/>
          <w:lang w:val="sk-SK"/>
        </w:rPr>
        <w:t xml:space="preserve"> </w:t>
      </w:r>
      <w:r w:rsidRPr="003D7CE7">
        <w:rPr>
          <w:rFonts w:cs="Times New Roman"/>
          <w:spacing w:val="-1"/>
          <w:lang w:val="sk-SK"/>
        </w:rPr>
        <w:t>obstaranie</w:t>
      </w:r>
      <w:r w:rsidRPr="003D7CE7">
        <w:rPr>
          <w:rFonts w:cs="Times New Roman"/>
          <w:spacing w:val="32"/>
          <w:lang w:val="sk-SK"/>
        </w:rPr>
        <w:t xml:space="preserve"> </w:t>
      </w:r>
      <w:r w:rsidRPr="003D7CE7">
        <w:rPr>
          <w:rFonts w:cs="Times New Roman"/>
          <w:lang w:val="sk-SK"/>
        </w:rPr>
        <w:t>predmetu</w:t>
      </w:r>
      <w:r w:rsidRPr="003D7CE7">
        <w:rPr>
          <w:rFonts w:cs="Times New Roman"/>
          <w:spacing w:val="58"/>
          <w:lang w:val="sk-SK"/>
        </w:rPr>
        <w:t xml:space="preserve"> </w:t>
      </w:r>
      <w:r w:rsidRPr="003D7CE7">
        <w:rPr>
          <w:rFonts w:cs="Times New Roman"/>
          <w:lang w:val="sk-SK"/>
        </w:rPr>
        <w:t>zákazky</w:t>
      </w:r>
      <w:r>
        <w:rPr>
          <w:rFonts w:cs="Times New Roman"/>
          <w:lang w:val="sk-SK"/>
        </w:rPr>
        <w:t xml:space="preserve"> s názvom </w:t>
      </w:r>
      <w:r>
        <w:rPr>
          <w:b/>
          <w:sz w:val="22"/>
          <w:szCs w:val="22"/>
          <w:lang w:val="sk-SK"/>
        </w:rPr>
        <w:t>„</w:t>
      </w:r>
      <w:r>
        <w:rPr>
          <w:rFonts w:cs="Times New Roman"/>
          <w:b/>
          <w:sz w:val="22"/>
          <w:szCs w:val="22"/>
          <w:lang w:val="sk-SK"/>
        </w:rPr>
        <w:t>Chlieb</w:t>
      </w:r>
      <w:r w:rsidRPr="00CD433A">
        <w:rPr>
          <w:rFonts w:cs="Times New Roman"/>
          <w:b/>
          <w:sz w:val="22"/>
          <w:szCs w:val="22"/>
          <w:lang w:val="sk-SK"/>
        </w:rPr>
        <w:t xml:space="preserve"> </w:t>
      </w:r>
      <w:r>
        <w:rPr>
          <w:rFonts w:cs="Times New Roman"/>
          <w:b/>
          <w:sz w:val="22"/>
          <w:szCs w:val="22"/>
          <w:lang w:val="sk-SK"/>
        </w:rPr>
        <w:t>a pečivo</w:t>
      </w:r>
      <w:r>
        <w:rPr>
          <w:spacing w:val="-1"/>
          <w:lang w:val="sk-SK"/>
        </w:rPr>
        <w:t xml:space="preserve">“ </w:t>
      </w:r>
      <w:r w:rsidRPr="003D7CE7">
        <w:rPr>
          <w:rFonts w:cs="Times New Roman"/>
          <w:spacing w:val="-1"/>
          <w:lang w:val="sk-SK"/>
        </w:rPr>
        <w:t>výzvou</w:t>
      </w:r>
      <w:r w:rsidRPr="003D7CE7">
        <w:rPr>
          <w:rFonts w:cs="Times New Roman"/>
          <w:lang w:val="sk-SK"/>
        </w:rPr>
        <w:t xml:space="preserve"> na</w:t>
      </w:r>
      <w:r w:rsidRPr="003D7CE7">
        <w:rPr>
          <w:rFonts w:cs="Times New Roman"/>
          <w:spacing w:val="-1"/>
          <w:lang w:val="sk-SK"/>
        </w:rPr>
        <w:t xml:space="preserve"> </w:t>
      </w:r>
      <w:r w:rsidRPr="003D7CE7">
        <w:rPr>
          <w:rFonts w:cs="Times New Roman"/>
          <w:lang w:val="sk-SK"/>
        </w:rPr>
        <w:t xml:space="preserve">predkladanie ponúk </w:t>
      </w:r>
      <w:r>
        <w:rPr>
          <w:rFonts w:cs="Times New Roman"/>
          <w:lang w:val="sk-SK"/>
        </w:rPr>
        <w:t>ktorú ste nám zaslali</w:t>
      </w:r>
      <w:r w:rsidRPr="00275BE1">
        <w:rPr>
          <w:rFonts w:cs="Times New Roman"/>
          <w:lang w:val="sk-SK"/>
        </w:rPr>
        <w:t xml:space="preserve">, </w:t>
      </w:r>
      <w:r w:rsidRPr="00275BE1">
        <w:rPr>
          <w:rFonts w:cs="Times New Roman"/>
          <w:spacing w:val="-1"/>
          <w:lang w:val="sk-SK"/>
        </w:rPr>
        <w:t>t</w:t>
      </w:r>
      <w:r w:rsidRPr="003D7CE7">
        <w:rPr>
          <w:rFonts w:cs="Times New Roman"/>
          <w:spacing w:val="-1"/>
          <w:lang w:val="sk-SK"/>
        </w:rPr>
        <w:t>ýmto</w:t>
      </w:r>
    </w:p>
    <w:p w:rsidR="007041E6" w:rsidRPr="003D7CE7" w:rsidRDefault="007041E6" w:rsidP="007041E6">
      <w:pPr>
        <w:pStyle w:val="Nadpis1"/>
        <w:spacing w:before="167"/>
        <w:ind w:left="3110" w:right="3370" w:firstLine="0"/>
        <w:jc w:val="center"/>
        <w:rPr>
          <w:rFonts w:cs="Times New Roman"/>
          <w:b w:val="0"/>
          <w:bCs w:val="0"/>
          <w:sz w:val="22"/>
          <w:szCs w:val="22"/>
          <w:lang w:val="sk-SK"/>
        </w:rPr>
      </w:pPr>
      <w:r w:rsidRPr="003D7CE7">
        <w:rPr>
          <w:rFonts w:cs="Times New Roman"/>
          <w:spacing w:val="-1"/>
          <w:sz w:val="22"/>
          <w:szCs w:val="22"/>
          <w:lang w:val="sk-SK"/>
        </w:rPr>
        <w:t>čestne</w:t>
      </w:r>
      <w:r w:rsidRPr="003D7CE7">
        <w:rPr>
          <w:rFonts w:cs="Times New Roman"/>
          <w:sz w:val="22"/>
          <w:szCs w:val="22"/>
          <w:lang w:val="sk-SK"/>
        </w:rPr>
        <w:t xml:space="preserve"> </w:t>
      </w:r>
      <w:r w:rsidRPr="003D7CE7">
        <w:rPr>
          <w:rFonts w:cs="Times New Roman"/>
          <w:spacing w:val="-1"/>
          <w:sz w:val="22"/>
          <w:szCs w:val="22"/>
          <w:lang w:val="sk-SK"/>
        </w:rPr>
        <w:t>vyhlasujem,</w:t>
      </w:r>
      <w:r w:rsidRPr="003D7CE7">
        <w:rPr>
          <w:rFonts w:cs="Times New Roman"/>
          <w:sz w:val="22"/>
          <w:szCs w:val="22"/>
          <w:lang w:val="sk-SK"/>
        </w:rPr>
        <w:t xml:space="preserve"> že</w:t>
      </w:r>
    </w:p>
    <w:p w:rsidR="007041E6" w:rsidRPr="003D7CE7" w:rsidRDefault="007041E6" w:rsidP="007041E6">
      <w:pPr>
        <w:pStyle w:val="Zkladntext"/>
        <w:spacing w:before="197"/>
        <w:ind w:left="0" w:right="267"/>
        <w:jc w:val="center"/>
        <w:rPr>
          <w:rFonts w:cs="Times New Roman"/>
          <w:sz w:val="22"/>
          <w:szCs w:val="22"/>
          <w:lang w:val="sk-SK"/>
        </w:rPr>
      </w:pPr>
      <w:r w:rsidRPr="003D7CE7">
        <w:rPr>
          <w:rFonts w:cs="Times New Roman"/>
          <w:sz w:val="22"/>
          <w:szCs w:val="22"/>
          <w:lang w:val="sk-SK"/>
        </w:rPr>
        <w:t xml:space="preserve">v súvislosti s </w:t>
      </w:r>
      <w:r w:rsidRPr="003D7CE7">
        <w:rPr>
          <w:rFonts w:cs="Times New Roman"/>
          <w:spacing w:val="-1"/>
          <w:sz w:val="22"/>
          <w:szCs w:val="22"/>
          <w:lang w:val="sk-SK"/>
        </w:rPr>
        <w:t>uvedeným</w:t>
      </w:r>
      <w:r w:rsidRPr="003D7CE7">
        <w:rPr>
          <w:rFonts w:cs="Times New Roman"/>
          <w:spacing w:val="2"/>
          <w:sz w:val="22"/>
          <w:szCs w:val="22"/>
          <w:lang w:val="sk-SK"/>
        </w:rPr>
        <w:t xml:space="preserve"> </w:t>
      </w:r>
      <w:r w:rsidRPr="003D7CE7">
        <w:rPr>
          <w:rFonts w:cs="Times New Roman"/>
          <w:sz w:val="22"/>
          <w:szCs w:val="22"/>
          <w:lang w:val="sk-SK"/>
        </w:rPr>
        <w:t xml:space="preserve">postupom </w:t>
      </w:r>
      <w:r w:rsidRPr="003D7CE7">
        <w:rPr>
          <w:rFonts w:cs="Times New Roman"/>
          <w:spacing w:val="-1"/>
          <w:sz w:val="22"/>
          <w:szCs w:val="22"/>
          <w:lang w:val="sk-SK"/>
        </w:rPr>
        <w:t>zadávania</w:t>
      </w:r>
      <w:r w:rsidRPr="003D7CE7">
        <w:rPr>
          <w:rFonts w:cs="Times New Roman"/>
          <w:sz w:val="22"/>
          <w:szCs w:val="22"/>
          <w:lang w:val="sk-SK"/>
        </w:rPr>
        <w:t xml:space="preserve"> </w:t>
      </w:r>
      <w:r w:rsidRPr="003D7CE7">
        <w:rPr>
          <w:rFonts w:cs="Times New Roman"/>
          <w:spacing w:val="-1"/>
          <w:sz w:val="22"/>
          <w:szCs w:val="22"/>
          <w:lang w:val="sk-SK"/>
        </w:rPr>
        <w:t>zákazky:</w:t>
      </w:r>
    </w:p>
    <w:p w:rsidR="007041E6" w:rsidRPr="003D7CE7" w:rsidRDefault="007041E6" w:rsidP="007041E6">
      <w:pPr>
        <w:spacing w:before="3"/>
        <w:rPr>
          <w:rFonts w:ascii="Times New Roman" w:eastAsia="Times New Roman" w:hAnsi="Times New Roman"/>
        </w:rPr>
      </w:pPr>
    </w:p>
    <w:p w:rsidR="007041E6" w:rsidRDefault="007041E6" w:rsidP="007041E6">
      <w:pPr>
        <w:pStyle w:val="Zkladntext"/>
        <w:numPr>
          <w:ilvl w:val="0"/>
          <w:numId w:val="13"/>
        </w:numPr>
        <w:spacing w:before="47" w:line="273" w:lineRule="auto"/>
        <w:ind w:left="256" w:right="521"/>
        <w:jc w:val="both"/>
        <w:rPr>
          <w:rFonts w:cs="Times New Roman"/>
          <w:sz w:val="22"/>
          <w:szCs w:val="22"/>
          <w:lang w:val="sk-SK"/>
        </w:rPr>
      </w:pPr>
      <w:r w:rsidRPr="00F062C1">
        <w:rPr>
          <w:rFonts w:cs="Times New Roman"/>
          <w:spacing w:val="-1"/>
          <w:sz w:val="22"/>
          <w:szCs w:val="22"/>
          <w:lang w:val="sk-SK"/>
        </w:rPr>
        <w:t xml:space="preserve">Som nevyvíjal a nebudem vyvíjať voči žiadnej osobe na strane verejného obstarávateľa </w:t>
      </w:r>
      <w:r w:rsidRPr="00F062C1">
        <w:rPr>
          <w:rFonts w:cs="Times New Roman"/>
          <w:sz w:val="22"/>
          <w:szCs w:val="22"/>
          <w:lang w:val="sk-SK"/>
        </w:rPr>
        <w:t>ktorá</w:t>
      </w:r>
      <w:r w:rsidRPr="00F062C1">
        <w:rPr>
          <w:rFonts w:cs="Times New Roman"/>
          <w:spacing w:val="12"/>
          <w:sz w:val="22"/>
          <w:szCs w:val="22"/>
          <w:lang w:val="sk-SK"/>
        </w:rPr>
        <w:t xml:space="preserve"> </w:t>
      </w:r>
      <w:r w:rsidRPr="00F062C1">
        <w:rPr>
          <w:rFonts w:cs="Times New Roman"/>
          <w:sz w:val="22"/>
          <w:szCs w:val="22"/>
          <w:lang w:val="sk-SK"/>
        </w:rPr>
        <w:t>je</w:t>
      </w:r>
      <w:r w:rsidRPr="00F062C1">
        <w:rPr>
          <w:rFonts w:cs="Times New Roman"/>
          <w:spacing w:val="13"/>
          <w:sz w:val="22"/>
          <w:szCs w:val="22"/>
          <w:lang w:val="sk-SK"/>
        </w:rPr>
        <w:t xml:space="preserve"> </w:t>
      </w:r>
      <w:r w:rsidRPr="00F062C1">
        <w:rPr>
          <w:rFonts w:cs="Times New Roman"/>
          <w:spacing w:val="-1"/>
          <w:sz w:val="22"/>
          <w:szCs w:val="22"/>
          <w:lang w:val="sk-SK"/>
        </w:rPr>
        <w:t>alebo</w:t>
      </w:r>
      <w:r w:rsidRPr="00F062C1">
        <w:rPr>
          <w:rFonts w:cs="Times New Roman"/>
          <w:sz w:val="22"/>
          <w:szCs w:val="22"/>
          <w:lang w:val="sk-SK"/>
        </w:rPr>
        <w:t xml:space="preserve"> </w:t>
      </w:r>
      <w:r w:rsidRPr="00F062C1">
        <w:rPr>
          <w:rFonts w:cs="Times New Roman"/>
          <w:spacing w:val="15"/>
          <w:sz w:val="22"/>
          <w:szCs w:val="22"/>
          <w:lang w:val="sk-SK"/>
        </w:rPr>
        <w:t xml:space="preserve"> </w:t>
      </w:r>
      <w:r w:rsidRPr="00F062C1">
        <w:rPr>
          <w:rFonts w:cs="Times New Roman"/>
          <w:spacing w:val="2"/>
          <w:sz w:val="22"/>
          <w:szCs w:val="22"/>
          <w:lang w:val="sk-SK"/>
        </w:rPr>
        <w:t>by</w:t>
      </w:r>
      <w:r w:rsidRPr="00F062C1">
        <w:rPr>
          <w:rFonts w:cs="Times New Roman"/>
          <w:sz w:val="22"/>
          <w:szCs w:val="22"/>
          <w:lang w:val="sk-SK"/>
        </w:rPr>
        <w:t xml:space="preserve"> </w:t>
      </w:r>
      <w:r w:rsidRPr="00F062C1">
        <w:rPr>
          <w:rFonts w:cs="Times New Roman"/>
          <w:spacing w:val="9"/>
          <w:sz w:val="22"/>
          <w:szCs w:val="22"/>
          <w:lang w:val="sk-SK"/>
        </w:rPr>
        <w:t xml:space="preserve"> </w:t>
      </w:r>
      <w:r w:rsidRPr="00F062C1">
        <w:rPr>
          <w:rFonts w:cs="Times New Roman"/>
          <w:sz w:val="22"/>
          <w:szCs w:val="22"/>
          <w:lang w:val="sk-SK"/>
        </w:rPr>
        <w:t xml:space="preserve">mohla </w:t>
      </w:r>
      <w:r w:rsidRPr="00F062C1">
        <w:rPr>
          <w:rFonts w:cs="Times New Roman"/>
          <w:spacing w:val="13"/>
          <w:sz w:val="22"/>
          <w:szCs w:val="22"/>
          <w:lang w:val="sk-SK"/>
        </w:rPr>
        <w:t xml:space="preserve"> </w:t>
      </w:r>
      <w:r w:rsidRPr="00F062C1">
        <w:rPr>
          <w:rFonts w:cs="Times New Roman"/>
          <w:spacing w:val="-1"/>
          <w:sz w:val="22"/>
          <w:szCs w:val="22"/>
          <w:lang w:val="sk-SK"/>
        </w:rPr>
        <w:t>byť</w:t>
      </w:r>
      <w:r w:rsidRPr="00F062C1">
        <w:rPr>
          <w:rFonts w:cs="Times New Roman"/>
          <w:sz w:val="22"/>
          <w:szCs w:val="22"/>
          <w:lang w:val="sk-SK"/>
        </w:rPr>
        <w:t xml:space="preserve"> </w:t>
      </w:r>
      <w:r w:rsidRPr="00F062C1">
        <w:rPr>
          <w:rFonts w:cs="Times New Roman"/>
          <w:spacing w:val="14"/>
          <w:sz w:val="22"/>
          <w:szCs w:val="22"/>
          <w:lang w:val="sk-SK"/>
        </w:rPr>
        <w:t xml:space="preserve"> </w:t>
      </w:r>
      <w:r w:rsidRPr="00F062C1">
        <w:rPr>
          <w:rFonts w:cs="Times New Roman"/>
          <w:sz w:val="22"/>
          <w:szCs w:val="22"/>
          <w:lang w:val="sk-SK"/>
        </w:rPr>
        <w:t xml:space="preserve">zainteresovaná </w:t>
      </w:r>
      <w:r w:rsidRPr="00F062C1">
        <w:rPr>
          <w:rFonts w:cs="Times New Roman"/>
          <w:spacing w:val="15"/>
          <w:sz w:val="22"/>
          <w:szCs w:val="22"/>
          <w:lang w:val="sk-SK"/>
        </w:rPr>
        <w:t xml:space="preserve"> </w:t>
      </w:r>
      <w:r w:rsidRPr="00F062C1">
        <w:rPr>
          <w:rFonts w:cs="Times New Roman"/>
          <w:sz w:val="22"/>
          <w:szCs w:val="22"/>
          <w:lang w:val="sk-SK"/>
        </w:rPr>
        <w:t xml:space="preserve">v </w:t>
      </w:r>
      <w:r w:rsidRPr="00F062C1">
        <w:rPr>
          <w:rFonts w:cs="Times New Roman"/>
          <w:spacing w:val="14"/>
          <w:sz w:val="22"/>
          <w:szCs w:val="22"/>
          <w:lang w:val="sk-SK"/>
        </w:rPr>
        <w:t xml:space="preserve"> </w:t>
      </w:r>
      <w:r w:rsidRPr="00F062C1">
        <w:rPr>
          <w:rFonts w:cs="Times New Roman"/>
          <w:spacing w:val="-1"/>
          <w:sz w:val="22"/>
          <w:szCs w:val="22"/>
          <w:lang w:val="sk-SK"/>
        </w:rPr>
        <w:t>zmysle</w:t>
      </w:r>
      <w:r w:rsidRPr="00F062C1">
        <w:rPr>
          <w:rFonts w:cs="Times New Roman"/>
          <w:sz w:val="22"/>
          <w:szCs w:val="22"/>
          <w:lang w:val="sk-SK"/>
        </w:rPr>
        <w:t xml:space="preserve"> </w:t>
      </w:r>
      <w:r w:rsidRPr="00F062C1">
        <w:rPr>
          <w:rFonts w:cs="Times New Roman"/>
          <w:spacing w:val="16"/>
          <w:sz w:val="22"/>
          <w:szCs w:val="22"/>
          <w:lang w:val="sk-SK"/>
        </w:rPr>
        <w:t xml:space="preserve"> </w:t>
      </w:r>
      <w:r w:rsidRPr="00F062C1">
        <w:rPr>
          <w:rFonts w:cs="Times New Roman"/>
          <w:spacing w:val="-1"/>
          <w:sz w:val="22"/>
          <w:szCs w:val="22"/>
          <w:lang w:val="sk-SK"/>
        </w:rPr>
        <w:t>ustanovení</w:t>
      </w:r>
      <w:r w:rsidRPr="00F062C1">
        <w:rPr>
          <w:rFonts w:cs="Times New Roman"/>
          <w:sz w:val="22"/>
          <w:szCs w:val="22"/>
          <w:lang w:val="sk-SK"/>
        </w:rPr>
        <w:t xml:space="preserve"> </w:t>
      </w:r>
      <w:r w:rsidRPr="00F062C1">
        <w:rPr>
          <w:rFonts w:cs="Times New Roman"/>
          <w:spacing w:val="14"/>
          <w:sz w:val="22"/>
          <w:szCs w:val="22"/>
          <w:lang w:val="sk-SK"/>
        </w:rPr>
        <w:t xml:space="preserve"> </w:t>
      </w:r>
      <w:r w:rsidRPr="00F062C1">
        <w:rPr>
          <w:rFonts w:cs="Times New Roman"/>
          <w:sz w:val="22"/>
          <w:szCs w:val="22"/>
          <w:lang w:val="sk-SK"/>
        </w:rPr>
        <w:t xml:space="preserve">§ </w:t>
      </w:r>
      <w:r w:rsidRPr="00F062C1">
        <w:rPr>
          <w:rFonts w:cs="Times New Roman"/>
          <w:spacing w:val="16"/>
          <w:sz w:val="22"/>
          <w:szCs w:val="22"/>
          <w:lang w:val="sk-SK"/>
        </w:rPr>
        <w:t xml:space="preserve"> </w:t>
      </w:r>
      <w:r w:rsidRPr="00F062C1">
        <w:rPr>
          <w:rFonts w:cs="Times New Roman"/>
          <w:sz w:val="22"/>
          <w:szCs w:val="22"/>
          <w:lang w:val="sk-SK"/>
        </w:rPr>
        <w:t xml:space="preserve">23 </w:t>
      </w:r>
      <w:r w:rsidRPr="00F062C1">
        <w:rPr>
          <w:rFonts w:cs="Times New Roman"/>
          <w:spacing w:val="14"/>
          <w:sz w:val="22"/>
          <w:szCs w:val="22"/>
          <w:lang w:val="sk-SK"/>
        </w:rPr>
        <w:t xml:space="preserve"> </w:t>
      </w:r>
      <w:r w:rsidRPr="00F062C1">
        <w:rPr>
          <w:rFonts w:cs="Times New Roman"/>
          <w:sz w:val="22"/>
          <w:szCs w:val="22"/>
          <w:lang w:val="sk-SK"/>
        </w:rPr>
        <w:t xml:space="preserve">ods. </w:t>
      </w:r>
      <w:r w:rsidRPr="00F062C1">
        <w:rPr>
          <w:rFonts w:cs="Times New Roman"/>
          <w:spacing w:val="14"/>
          <w:sz w:val="22"/>
          <w:szCs w:val="22"/>
          <w:lang w:val="sk-SK"/>
        </w:rPr>
        <w:t xml:space="preserve"> </w:t>
      </w:r>
      <w:r w:rsidRPr="00F062C1">
        <w:rPr>
          <w:rFonts w:cs="Times New Roman"/>
          <w:sz w:val="22"/>
          <w:szCs w:val="22"/>
          <w:lang w:val="sk-SK"/>
        </w:rPr>
        <w:t xml:space="preserve">3 </w:t>
      </w:r>
      <w:r w:rsidRPr="00F062C1">
        <w:rPr>
          <w:rFonts w:cs="Times New Roman"/>
          <w:spacing w:val="14"/>
          <w:sz w:val="22"/>
          <w:szCs w:val="22"/>
          <w:lang w:val="sk-SK"/>
        </w:rPr>
        <w:t xml:space="preserve"> </w:t>
      </w:r>
      <w:r w:rsidRPr="00F062C1">
        <w:rPr>
          <w:rFonts w:cs="Times New Roman"/>
          <w:sz w:val="22"/>
          <w:szCs w:val="22"/>
          <w:lang w:val="sk-SK"/>
        </w:rPr>
        <w:t>zákona</w:t>
      </w:r>
      <w:r w:rsidRPr="00F062C1">
        <w:rPr>
          <w:rFonts w:cs="Times New Roman"/>
          <w:spacing w:val="28"/>
          <w:sz w:val="22"/>
          <w:szCs w:val="22"/>
          <w:lang w:val="sk-SK"/>
        </w:rPr>
        <w:t xml:space="preserve"> </w:t>
      </w:r>
      <w:r w:rsidRPr="00F062C1">
        <w:rPr>
          <w:rFonts w:cs="Times New Roman"/>
          <w:spacing w:val="-1"/>
          <w:sz w:val="22"/>
          <w:szCs w:val="22"/>
          <w:lang w:val="sk-SK"/>
        </w:rPr>
        <w:t>č.</w:t>
      </w:r>
      <w:r w:rsidRPr="00F062C1">
        <w:rPr>
          <w:rFonts w:cs="Times New Roman"/>
          <w:spacing w:val="2"/>
          <w:sz w:val="22"/>
          <w:szCs w:val="22"/>
          <w:lang w:val="sk-SK"/>
        </w:rPr>
        <w:t xml:space="preserve"> </w:t>
      </w:r>
      <w:r w:rsidRPr="00F062C1">
        <w:rPr>
          <w:rFonts w:cs="Times New Roman"/>
          <w:sz w:val="22"/>
          <w:szCs w:val="22"/>
          <w:lang w:val="sk-SK"/>
        </w:rPr>
        <w:t>343/2015</w:t>
      </w:r>
      <w:r w:rsidRPr="00F062C1">
        <w:rPr>
          <w:rFonts w:cs="Times New Roman"/>
          <w:spacing w:val="5"/>
          <w:sz w:val="22"/>
          <w:szCs w:val="22"/>
          <w:lang w:val="sk-SK"/>
        </w:rPr>
        <w:t xml:space="preserve"> </w:t>
      </w:r>
      <w:r w:rsidRPr="00F062C1">
        <w:rPr>
          <w:rFonts w:cs="Times New Roman"/>
          <w:spacing w:val="-2"/>
          <w:sz w:val="22"/>
          <w:szCs w:val="22"/>
          <w:lang w:val="sk-SK"/>
        </w:rPr>
        <w:t>Z.</w:t>
      </w:r>
      <w:r w:rsidRPr="00F062C1">
        <w:rPr>
          <w:rFonts w:cs="Times New Roman"/>
          <w:spacing w:val="2"/>
          <w:sz w:val="22"/>
          <w:szCs w:val="22"/>
          <w:lang w:val="sk-SK"/>
        </w:rPr>
        <w:t xml:space="preserve"> </w:t>
      </w:r>
      <w:r w:rsidRPr="00F062C1">
        <w:rPr>
          <w:rFonts w:cs="Times New Roman"/>
          <w:sz w:val="22"/>
          <w:szCs w:val="22"/>
          <w:lang w:val="sk-SK"/>
        </w:rPr>
        <w:t>z.</w:t>
      </w:r>
      <w:r w:rsidRPr="00F062C1">
        <w:rPr>
          <w:rFonts w:cs="Times New Roman"/>
          <w:spacing w:val="2"/>
          <w:sz w:val="22"/>
          <w:szCs w:val="22"/>
          <w:lang w:val="sk-SK"/>
        </w:rPr>
        <w:t xml:space="preserve"> </w:t>
      </w:r>
      <w:r w:rsidRPr="00F062C1">
        <w:rPr>
          <w:rFonts w:cs="Times New Roman"/>
          <w:sz w:val="22"/>
          <w:szCs w:val="22"/>
          <w:lang w:val="sk-SK"/>
        </w:rPr>
        <w:t>o</w:t>
      </w:r>
      <w:r w:rsidRPr="00F062C1">
        <w:rPr>
          <w:rFonts w:cs="Times New Roman"/>
          <w:spacing w:val="2"/>
          <w:sz w:val="22"/>
          <w:szCs w:val="22"/>
          <w:lang w:val="sk-SK"/>
        </w:rPr>
        <w:t xml:space="preserve"> </w:t>
      </w:r>
      <w:r w:rsidRPr="00F062C1">
        <w:rPr>
          <w:rFonts w:cs="Times New Roman"/>
          <w:sz w:val="22"/>
          <w:szCs w:val="22"/>
          <w:lang w:val="sk-SK"/>
        </w:rPr>
        <w:t>verejnom</w:t>
      </w:r>
      <w:r w:rsidRPr="00F062C1">
        <w:rPr>
          <w:rFonts w:cs="Times New Roman"/>
          <w:spacing w:val="2"/>
          <w:sz w:val="22"/>
          <w:szCs w:val="22"/>
          <w:lang w:val="sk-SK"/>
        </w:rPr>
        <w:t xml:space="preserve"> </w:t>
      </w:r>
      <w:r w:rsidRPr="00F062C1">
        <w:rPr>
          <w:rFonts w:cs="Times New Roman"/>
          <w:spacing w:val="-1"/>
          <w:sz w:val="22"/>
          <w:szCs w:val="22"/>
          <w:lang w:val="sk-SK"/>
        </w:rPr>
        <w:t>obstarávaní</w:t>
      </w:r>
      <w:r w:rsidRPr="00F062C1">
        <w:rPr>
          <w:rFonts w:cs="Times New Roman"/>
          <w:spacing w:val="5"/>
          <w:sz w:val="22"/>
          <w:szCs w:val="22"/>
          <w:lang w:val="sk-SK"/>
        </w:rPr>
        <w:t xml:space="preserve"> </w:t>
      </w:r>
      <w:r w:rsidRPr="00F062C1">
        <w:rPr>
          <w:rFonts w:cs="Times New Roman"/>
          <w:sz w:val="22"/>
          <w:szCs w:val="22"/>
          <w:lang w:val="sk-SK"/>
        </w:rPr>
        <w:t>a</w:t>
      </w:r>
      <w:r w:rsidRPr="00F062C1">
        <w:rPr>
          <w:rFonts w:cs="Times New Roman"/>
          <w:spacing w:val="1"/>
          <w:sz w:val="22"/>
          <w:szCs w:val="22"/>
          <w:lang w:val="sk-SK"/>
        </w:rPr>
        <w:t xml:space="preserve"> </w:t>
      </w:r>
      <w:r w:rsidRPr="00F062C1">
        <w:rPr>
          <w:rFonts w:cs="Times New Roman"/>
          <w:sz w:val="22"/>
          <w:szCs w:val="22"/>
          <w:lang w:val="sk-SK"/>
        </w:rPr>
        <w:t>o</w:t>
      </w:r>
      <w:r w:rsidRPr="00F062C1">
        <w:rPr>
          <w:rFonts w:cs="Times New Roman"/>
          <w:spacing w:val="4"/>
          <w:sz w:val="22"/>
          <w:szCs w:val="22"/>
          <w:lang w:val="sk-SK"/>
        </w:rPr>
        <w:t xml:space="preserve"> </w:t>
      </w:r>
      <w:r w:rsidRPr="00F062C1">
        <w:rPr>
          <w:rFonts w:cs="Times New Roman"/>
          <w:sz w:val="22"/>
          <w:szCs w:val="22"/>
          <w:lang w:val="sk-SK"/>
        </w:rPr>
        <w:t>zmene a</w:t>
      </w:r>
      <w:r w:rsidRPr="00F062C1">
        <w:rPr>
          <w:rFonts w:cs="Times New Roman"/>
          <w:spacing w:val="1"/>
          <w:sz w:val="22"/>
          <w:szCs w:val="22"/>
          <w:lang w:val="sk-SK"/>
        </w:rPr>
        <w:t xml:space="preserve"> </w:t>
      </w:r>
      <w:r w:rsidRPr="00F062C1">
        <w:rPr>
          <w:rFonts w:cs="Times New Roman"/>
          <w:sz w:val="22"/>
          <w:szCs w:val="22"/>
          <w:lang w:val="sk-SK"/>
        </w:rPr>
        <w:t>doplnení</w:t>
      </w:r>
      <w:r w:rsidRPr="00F062C1">
        <w:rPr>
          <w:rFonts w:cs="Times New Roman"/>
          <w:spacing w:val="2"/>
          <w:sz w:val="22"/>
          <w:szCs w:val="22"/>
          <w:lang w:val="sk-SK"/>
        </w:rPr>
        <w:t xml:space="preserve"> </w:t>
      </w:r>
      <w:r w:rsidRPr="00F062C1">
        <w:rPr>
          <w:rFonts w:cs="Times New Roman"/>
          <w:spacing w:val="-1"/>
          <w:sz w:val="22"/>
          <w:szCs w:val="22"/>
          <w:lang w:val="sk-SK"/>
        </w:rPr>
        <w:t>niektorých</w:t>
      </w:r>
      <w:r w:rsidRPr="00F062C1">
        <w:rPr>
          <w:rFonts w:cs="Times New Roman"/>
          <w:spacing w:val="6"/>
          <w:sz w:val="22"/>
          <w:szCs w:val="22"/>
          <w:lang w:val="sk-SK"/>
        </w:rPr>
        <w:t xml:space="preserve"> </w:t>
      </w:r>
      <w:r w:rsidRPr="00F062C1">
        <w:rPr>
          <w:rFonts w:cs="Times New Roman"/>
          <w:sz w:val="22"/>
          <w:szCs w:val="22"/>
          <w:lang w:val="sk-SK"/>
        </w:rPr>
        <w:t>zákonov</w:t>
      </w:r>
      <w:r w:rsidRPr="00F062C1">
        <w:rPr>
          <w:rFonts w:cs="Times New Roman"/>
          <w:spacing w:val="2"/>
          <w:sz w:val="22"/>
          <w:szCs w:val="22"/>
          <w:lang w:val="sk-SK"/>
        </w:rPr>
        <w:t xml:space="preserve"> </w:t>
      </w:r>
      <w:r w:rsidRPr="00F062C1">
        <w:rPr>
          <w:rFonts w:cs="Times New Roman"/>
          <w:sz w:val="22"/>
          <w:szCs w:val="22"/>
          <w:lang w:val="sk-SK"/>
        </w:rPr>
        <w:t>v</w:t>
      </w:r>
      <w:r w:rsidRPr="00F062C1">
        <w:rPr>
          <w:rFonts w:cs="Times New Roman"/>
          <w:spacing w:val="2"/>
          <w:sz w:val="22"/>
          <w:szCs w:val="22"/>
          <w:lang w:val="sk-SK"/>
        </w:rPr>
        <w:t xml:space="preserve"> </w:t>
      </w:r>
      <w:r w:rsidRPr="00F062C1">
        <w:rPr>
          <w:rFonts w:cs="Times New Roman"/>
          <w:sz w:val="22"/>
          <w:szCs w:val="22"/>
          <w:lang w:val="sk-SK"/>
        </w:rPr>
        <w:t>platnom</w:t>
      </w:r>
      <w:r w:rsidRPr="00F062C1">
        <w:rPr>
          <w:rFonts w:cs="Times New Roman"/>
          <w:spacing w:val="40"/>
          <w:sz w:val="22"/>
          <w:szCs w:val="22"/>
          <w:lang w:val="sk-SK"/>
        </w:rPr>
        <w:t xml:space="preserve"> </w:t>
      </w:r>
      <w:r w:rsidRPr="00F062C1">
        <w:rPr>
          <w:rFonts w:cs="Times New Roman"/>
          <w:sz w:val="22"/>
          <w:szCs w:val="22"/>
          <w:lang w:val="sk-SK"/>
        </w:rPr>
        <w:t>znení</w:t>
      </w:r>
      <w:r w:rsidRPr="00F062C1">
        <w:rPr>
          <w:rFonts w:cs="Times New Roman"/>
          <w:spacing w:val="50"/>
          <w:sz w:val="22"/>
          <w:szCs w:val="22"/>
          <w:lang w:val="sk-SK"/>
        </w:rPr>
        <w:t xml:space="preserve"> </w:t>
      </w:r>
      <w:r w:rsidRPr="00F062C1">
        <w:rPr>
          <w:rFonts w:cs="Times New Roman"/>
          <w:spacing w:val="-1"/>
          <w:sz w:val="22"/>
          <w:szCs w:val="22"/>
          <w:lang w:val="sk-SK"/>
        </w:rPr>
        <w:t>(„</w:t>
      </w:r>
      <w:r w:rsidRPr="00F062C1">
        <w:rPr>
          <w:rFonts w:cs="Times New Roman"/>
          <w:b/>
          <w:bCs/>
          <w:spacing w:val="-1"/>
          <w:sz w:val="22"/>
          <w:szCs w:val="22"/>
          <w:lang w:val="sk-SK"/>
        </w:rPr>
        <w:t>zainteresovaná</w:t>
      </w:r>
      <w:r w:rsidRPr="00F062C1">
        <w:rPr>
          <w:rFonts w:cs="Times New Roman"/>
          <w:b/>
          <w:bCs/>
          <w:spacing w:val="50"/>
          <w:sz w:val="22"/>
          <w:szCs w:val="22"/>
          <w:lang w:val="sk-SK"/>
        </w:rPr>
        <w:t xml:space="preserve"> </w:t>
      </w:r>
      <w:r w:rsidRPr="00F062C1">
        <w:rPr>
          <w:rFonts w:cs="Times New Roman"/>
          <w:b/>
          <w:bCs/>
          <w:sz w:val="22"/>
          <w:szCs w:val="22"/>
          <w:lang w:val="sk-SK"/>
        </w:rPr>
        <w:t>osoba</w:t>
      </w:r>
      <w:r w:rsidRPr="00F062C1">
        <w:rPr>
          <w:rFonts w:cs="Times New Roman"/>
          <w:sz w:val="22"/>
          <w:szCs w:val="22"/>
          <w:lang w:val="sk-SK"/>
        </w:rPr>
        <w:t>“)</w:t>
      </w:r>
      <w:r w:rsidRPr="00F062C1">
        <w:rPr>
          <w:rFonts w:cs="Times New Roman"/>
          <w:spacing w:val="49"/>
          <w:sz w:val="22"/>
          <w:szCs w:val="22"/>
          <w:lang w:val="sk-SK"/>
        </w:rPr>
        <w:t xml:space="preserve"> </w:t>
      </w:r>
      <w:r w:rsidRPr="00F062C1">
        <w:rPr>
          <w:rFonts w:cs="Times New Roman"/>
          <w:spacing w:val="-1"/>
          <w:sz w:val="22"/>
          <w:szCs w:val="22"/>
          <w:lang w:val="sk-SK"/>
        </w:rPr>
        <w:t>akékoľvek</w:t>
      </w:r>
      <w:r w:rsidRPr="00F062C1">
        <w:rPr>
          <w:rFonts w:cs="Times New Roman"/>
          <w:spacing w:val="52"/>
          <w:sz w:val="22"/>
          <w:szCs w:val="22"/>
          <w:lang w:val="sk-SK"/>
        </w:rPr>
        <w:t xml:space="preserve"> </w:t>
      </w:r>
      <w:r w:rsidRPr="00F062C1">
        <w:rPr>
          <w:rFonts w:cs="Times New Roman"/>
          <w:spacing w:val="-1"/>
          <w:sz w:val="22"/>
          <w:szCs w:val="22"/>
          <w:lang w:val="sk-SK"/>
        </w:rPr>
        <w:t>aktivity,</w:t>
      </w:r>
      <w:r w:rsidRPr="00F062C1">
        <w:rPr>
          <w:rFonts w:cs="Times New Roman"/>
          <w:spacing w:val="52"/>
          <w:sz w:val="22"/>
          <w:szCs w:val="22"/>
          <w:lang w:val="sk-SK"/>
        </w:rPr>
        <w:t xml:space="preserve"> </w:t>
      </w:r>
      <w:r w:rsidRPr="00F062C1">
        <w:rPr>
          <w:rFonts w:cs="Times New Roman"/>
          <w:sz w:val="22"/>
          <w:szCs w:val="22"/>
          <w:lang w:val="sk-SK"/>
        </w:rPr>
        <w:t>ktoré</w:t>
      </w:r>
      <w:r w:rsidRPr="00F062C1">
        <w:rPr>
          <w:rFonts w:cs="Times New Roman"/>
          <w:spacing w:val="48"/>
          <w:sz w:val="22"/>
          <w:szCs w:val="22"/>
          <w:lang w:val="sk-SK"/>
        </w:rPr>
        <w:t xml:space="preserve"> </w:t>
      </w:r>
      <w:r w:rsidRPr="00F062C1">
        <w:rPr>
          <w:rFonts w:cs="Times New Roman"/>
          <w:spacing w:val="3"/>
          <w:sz w:val="22"/>
          <w:szCs w:val="22"/>
          <w:lang w:val="sk-SK"/>
        </w:rPr>
        <w:t>by</w:t>
      </w:r>
      <w:r w:rsidRPr="00F062C1">
        <w:rPr>
          <w:rFonts w:cs="Times New Roman"/>
          <w:spacing w:val="45"/>
          <w:sz w:val="22"/>
          <w:szCs w:val="22"/>
          <w:lang w:val="sk-SK"/>
        </w:rPr>
        <w:t xml:space="preserve"> </w:t>
      </w:r>
      <w:r w:rsidRPr="00F062C1">
        <w:rPr>
          <w:rFonts w:cs="Times New Roman"/>
          <w:sz w:val="22"/>
          <w:szCs w:val="22"/>
          <w:lang w:val="sk-SK"/>
        </w:rPr>
        <w:t>mohli</w:t>
      </w:r>
      <w:r w:rsidRPr="00F062C1">
        <w:rPr>
          <w:rFonts w:cs="Times New Roman"/>
          <w:spacing w:val="50"/>
          <w:sz w:val="22"/>
          <w:szCs w:val="22"/>
          <w:lang w:val="sk-SK"/>
        </w:rPr>
        <w:t xml:space="preserve"> </w:t>
      </w:r>
      <w:r w:rsidRPr="00F062C1">
        <w:rPr>
          <w:rFonts w:cs="Times New Roman"/>
          <w:sz w:val="22"/>
          <w:szCs w:val="22"/>
          <w:lang w:val="sk-SK"/>
        </w:rPr>
        <w:t>viesť</w:t>
      </w:r>
      <w:r w:rsidRPr="00F062C1">
        <w:rPr>
          <w:rFonts w:cs="Times New Roman"/>
          <w:spacing w:val="50"/>
          <w:sz w:val="22"/>
          <w:szCs w:val="22"/>
          <w:lang w:val="sk-SK"/>
        </w:rPr>
        <w:t xml:space="preserve"> </w:t>
      </w:r>
      <w:r w:rsidRPr="00F062C1">
        <w:rPr>
          <w:rFonts w:cs="Times New Roman"/>
          <w:sz w:val="22"/>
          <w:szCs w:val="22"/>
          <w:lang w:val="sk-SK"/>
        </w:rPr>
        <w:t>k</w:t>
      </w:r>
      <w:r w:rsidRPr="00F062C1">
        <w:rPr>
          <w:rFonts w:cs="Times New Roman"/>
          <w:spacing w:val="50"/>
          <w:sz w:val="22"/>
          <w:szCs w:val="22"/>
          <w:lang w:val="sk-SK"/>
        </w:rPr>
        <w:t xml:space="preserve"> </w:t>
      </w:r>
      <w:r w:rsidRPr="00F062C1">
        <w:rPr>
          <w:rFonts w:cs="Times New Roman"/>
          <w:spacing w:val="-1"/>
          <w:sz w:val="22"/>
          <w:szCs w:val="22"/>
          <w:lang w:val="sk-SK"/>
        </w:rPr>
        <w:t>zvýhodneniu</w:t>
      </w:r>
      <w:r w:rsidRPr="00F062C1">
        <w:rPr>
          <w:rFonts w:cs="Times New Roman"/>
          <w:spacing w:val="66"/>
          <w:sz w:val="22"/>
          <w:szCs w:val="22"/>
          <w:lang w:val="sk-SK"/>
        </w:rPr>
        <w:t xml:space="preserve"> </w:t>
      </w:r>
      <w:r w:rsidRPr="00F062C1">
        <w:rPr>
          <w:rFonts w:cs="Times New Roman"/>
          <w:spacing w:val="-1"/>
          <w:sz w:val="22"/>
          <w:szCs w:val="22"/>
          <w:lang w:val="sk-SK"/>
        </w:rPr>
        <w:t>nášho</w:t>
      </w:r>
      <w:r w:rsidRPr="00F062C1">
        <w:rPr>
          <w:rFonts w:cs="Times New Roman"/>
          <w:sz w:val="22"/>
          <w:szCs w:val="22"/>
          <w:lang w:val="sk-SK"/>
        </w:rPr>
        <w:t xml:space="preserve"> </w:t>
      </w:r>
      <w:r w:rsidRPr="00F062C1">
        <w:rPr>
          <w:rFonts w:cs="Times New Roman"/>
          <w:spacing w:val="-1"/>
          <w:sz w:val="22"/>
          <w:szCs w:val="22"/>
          <w:lang w:val="sk-SK"/>
        </w:rPr>
        <w:t xml:space="preserve">postavenia </w:t>
      </w:r>
      <w:r w:rsidRPr="00F062C1">
        <w:rPr>
          <w:rFonts w:cs="Times New Roman"/>
          <w:sz w:val="22"/>
          <w:szCs w:val="22"/>
          <w:lang w:val="sk-SK"/>
        </w:rPr>
        <w:t>v súťaži,</w:t>
      </w:r>
    </w:p>
    <w:p w:rsidR="007041E6" w:rsidRPr="00F062C1" w:rsidRDefault="007041E6" w:rsidP="007041E6">
      <w:pPr>
        <w:pStyle w:val="Zkladntext"/>
        <w:numPr>
          <w:ilvl w:val="0"/>
          <w:numId w:val="13"/>
        </w:numPr>
        <w:spacing w:before="167" w:line="274" w:lineRule="auto"/>
        <w:ind w:left="256" w:right="518"/>
        <w:jc w:val="both"/>
        <w:rPr>
          <w:rFonts w:cs="Times New Roman"/>
          <w:sz w:val="22"/>
          <w:szCs w:val="22"/>
          <w:lang w:val="sk-SK"/>
        </w:rPr>
      </w:pPr>
      <w:r w:rsidRPr="00F062C1">
        <w:rPr>
          <w:rFonts w:cs="Times New Roman"/>
          <w:spacing w:val="-1"/>
          <w:sz w:val="22"/>
          <w:szCs w:val="22"/>
          <w:lang w:val="sk-SK"/>
        </w:rPr>
        <w:t>Som nevyvíjal a nebudem vyvíjať voči žiadnej osobe na strane verejného obstarávateľa priamo</w:t>
      </w:r>
      <w:r w:rsidRPr="00F062C1">
        <w:rPr>
          <w:rFonts w:cs="Times New Roman"/>
          <w:spacing w:val="2"/>
          <w:sz w:val="22"/>
          <w:szCs w:val="22"/>
          <w:lang w:val="sk-SK"/>
        </w:rPr>
        <w:t xml:space="preserve"> </w:t>
      </w:r>
      <w:r w:rsidRPr="00F062C1">
        <w:rPr>
          <w:rFonts w:cs="Times New Roman"/>
          <w:spacing w:val="-1"/>
          <w:sz w:val="22"/>
          <w:szCs w:val="22"/>
          <w:lang w:val="sk-SK"/>
        </w:rPr>
        <w:t>alebo</w:t>
      </w:r>
      <w:r w:rsidRPr="00F062C1">
        <w:rPr>
          <w:rFonts w:cs="Times New Roman"/>
          <w:spacing w:val="1"/>
          <w:sz w:val="22"/>
          <w:szCs w:val="22"/>
          <w:lang w:val="sk-SK"/>
        </w:rPr>
        <w:t xml:space="preserve"> </w:t>
      </w:r>
      <w:r w:rsidRPr="00F062C1">
        <w:rPr>
          <w:rFonts w:cs="Times New Roman"/>
          <w:spacing w:val="-1"/>
          <w:sz w:val="22"/>
          <w:szCs w:val="22"/>
          <w:lang w:val="sk-SK"/>
        </w:rPr>
        <w:t>nepriamo</w:t>
      </w:r>
      <w:r w:rsidRPr="00F062C1">
        <w:rPr>
          <w:rFonts w:cs="Times New Roman"/>
          <w:spacing w:val="2"/>
          <w:sz w:val="22"/>
          <w:szCs w:val="22"/>
          <w:lang w:val="sk-SK"/>
        </w:rPr>
        <w:t xml:space="preserve"> </w:t>
      </w:r>
      <w:r w:rsidRPr="00F062C1">
        <w:rPr>
          <w:rFonts w:cs="Times New Roman"/>
          <w:sz w:val="22"/>
          <w:szCs w:val="22"/>
          <w:lang w:val="sk-SK"/>
        </w:rPr>
        <w:t>akúkoľvek</w:t>
      </w:r>
      <w:r w:rsidRPr="00F062C1">
        <w:rPr>
          <w:rFonts w:cs="Times New Roman"/>
          <w:spacing w:val="2"/>
          <w:sz w:val="22"/>
          <w:szCs w:val="22"/>
          <w:lang w:val="sk-SK"/>
        </w:rPr>
        <w:t xml:space="preserve"> </w:t>
      </w:r>
      <w:r w:rsidRPr="00F062C1">
        <w:rPr>
          <w:rFonts w:cs="Times New Roman"/>
          <w:spacing w:val="-1"/>
          <w:sz w:val="22"/>
          <w:szCs w:val="22"/>
          <w:lang w:val="sk-SK"/>
        </w:rPr>
        <w:t>finančnú</w:t>
      </w:r>
      <w:r w:rsidRPr="00F062C1">
        <w:rPr>
          <w:rFonts w:cs="Times New Roman"/>
          <w:spacing w:val="2"/>
          <w:sz w:val="22"/>
          <w:szCs w:val="22"/>
          <w:lang w:val="sk-SK"/>
        </w:rPr>
        <w:t xml:space="preserve"> </w:t>
      </w:r>
      <w:r w:rsidRPr="00F062C1">
        <w:rPr>
          <w:rFonts w:cs="Times New Roman"/>
          <w:spacing w:val="-1"/>
          <w:sz w:val="22"/>
          <w:szCs w:val="22"/>
          <w:lang w:val="sk-SK"/>
        </w:rPr>
        <w:t>alebo</w:t>
      </w:r>
      <w:r w:rsidRPr="00F062C1">
        <w:rPr>
          <w:rFonts w:cs="Times New Roman"/>
          <w:spacing w:val="3"/>
          <w:sz w:val="22"/>
          <w:szCs w:val="22"/>
          <w:lang w:val="sk-SK"/>
        </w:rPr>
        <w:t xml:space="preserve"> </w:t>
      </w:r>
      <w:r w:rsidRPr="00F062C1">
        <w:rPr>
          <w:rFonts w:cs="Times New Roman"/>
          <w:spacing w:val="-1"/>
          <w:sz w:val="22"/>
          <w:szCs w:val="22"/>
          <w:lang w:val="sk-SK"/>
        </w:rPr>
        <w:t>vecnú</w:t>
      </w:r>
      <w:r w:rsidRPr="00F062C1">
        <w:rPr>
          <w:rFonts w:cs="Times New Roman"/>
          <w:spacing w:val="2"/>
          <w:sz w:val="22"/>
          <w:szCs w:val="22"/>
          <w:lang w:val="sk-SK"/>
        </w:rPr>
        <w:t xml:space="preserve"> </w:t>
      </w:r>
      <w:r w:rsidRPr="00F062C1">
        <w:rPr>
          <w:rFonts w:cs="Times New Roman"/>
          <w:spacing w:val="-1"/>
          <w:sz w:val="22"/>
          <w:szCs w:val="22"/>
          <w:lang w:val="sk-SK"/>
        </w:rPr>
        <w:t>výhodu</w:t>
      </w:r>
      <w:r w:rsidRPr="00F062C1">
        <w:rPr>
          <w:rFonts w:cs="Times New Roman"/>
          <w:spacing w:val="2"/>
          <w:sz w:val="22"/>
          <w:szCs w:val="22"/>
          <w:lang w:val="sk-SK"/>
        </w:rPr>
        <w:t xml:space="preserve"> </w:t>
      </w:r>
      <w:r w:rsidRPr="00F062C1">
        <w:rPr>
          <w:rFonts w:cs="Times New Roman"/>
          <w:spacing w:val="-1"/>
          <w:sz w:val="22"/>
          <w:szCs w:val="22"/>
          <w:lang w:val="sk-SK"/>
        </w:rPr>
        <w:t>ako</w:t>
      </w:r>
      <w:r w:rsidRPr="00F062C1">
        <w:rPr>
          <w:rFonts w:cs="Times New Roman"/>
          <w:spacing w:val="2"/>
          <w:sz w:val="22"/>
          <w:szCs w:val="22"/>
          <w:lang w:val="sk-SK"/>
        </w:rPr>
        <w:t xml:space="preserve"> </w:t>
      </w:r>
      <w:r w:rsidRPr="00F062C1">
        <w:rPr>
          <w:rFonts w:cs="Times New Roman"/>
          <w:spacing w:val="-1"/>
          <w:sz w:val="22"/>
          <w:szCs w:val="22"/>
          <w:lang w:val="sk-SK"/>
        </w:rPr>
        <w:t>motiváciu</w:t>
      </w:r>
      <w:r w:rsidRPr="00F062C1">
        <w:rPr>
          <w:rFonts w:cs="Times New Roman"/>
          <w:spacing w:val="2"/>
          <w:sz w:val="22"/>
          <w:szCs w:val="22"/>
          <w:lang w:val="sk-SK"/>
        </w:rPr>
        <w:t xml:space="preserve"> </w:t>
      </w:r>
      <w:r w:rsidRPr="00F062C1">
        <w:rPr>
          <w:rFonts w:cs="Times New Roman"/>
          <w:spacing w:val="-1"/>
          <w:sz w:val="22"/>
          <w:szCs w:val="22"/>
          <w:lang w:val="sk-SK"/>
        </w:rPr>
        <w:t>alebo</w:t>
      </w:r>
      <w:r w:rsidRPr="00F062C1">
        <w:rPr>
          <w:rFonts w:cs="Times New Roman"/>
          <w:spacing w:val="1"/>
          <w:sz w:val="22"/>
          <w:szCs w:val="22"/>
          <w:lang w:val="sk-SK"/>
        </w:rPr>
        <w:t xml:space="preserve"> </w:t>
      </w:r>
      <w:r w:rsidRPr="00F062C1">
        <w:rPr>
          <w:rFonts w:cs="Times New Roman"/>
          <w:sz w:val="22"/>
          <w:szCs w:val="22"/>
          <w:lang w:val="sk-SK"/>
        </w:rPr>
        <w:t>odmenu</w:t>
      </w:r>
      <w:r w:rsidRPr="00F062C1">
        <w:rPr>
          <w:rFonts w:cs="Times New Roman"/>
          <w:spacing w:val="93"/>
          <w:sz w:val="22"/>
          <w:szCs w:val="22"/>
          <w:lang w:val="sk-SK"/>
        </w:rPr>
        <w:t xml:space="preserve"> </w:t>
      </w:r>
      <w:r w:rsidRPr="00F062C1">
        <w:rPr>
          <w:rFonts w:cs="Times New Roman"/>
          <w:spacing w:val="-1"/>
          <w:sz w:val="22"/>
          <w:szCs w:val="22"/>
          <w:lang w:val="sk-SK"/>
        </w:rPr>
        <w:t>súvisiacu</w:t>
      </w:r>
      <w:r w:rsidRPr="00F062C1">
        <w:rPr>
          <w:rFonts w:cs="Times New Roman"/>
          <w:sz w:val="22"/>
          <w:szCs w:val="22"/>
          <w:lang w:val="sk-SK"/>
        </w:rPr>
        <w:t xml:space="preserve"> so </w:t>
      </w:r>
      <w:r w:rsidRPr="00F062C1">
        <w:rPr>
          <w:rFonts w:cs="Times New Roman"/>
          <w:spacing w:val="-1"/>
          <w:sz w:val="22"/>
          <w:szCs w:val="22"/>
          <w:lang w:val="sk-SK"/>
        </w:rPr>
        <w:t>zadaním</w:t>
      </w:r>
      <w:r w:rsidRPr="00F062C1">
        <w:rPr>
          <w:rFonts w:cs="Times New Roman"/>
          <w:sz w:val="22"/>
          <w:szCs w:val="22"/>
          <w:lang w:val="sk-SK"/>
        </w:rPr>
        <w:t xml:space="preserve"> tejto </w:t>
      </w:r>
      <w:r w:rsidRPr="00F062C1">
        <w:rPr>
          <w:rFonts w:cs="Times New Roman"/>
          <w:spacing w:val="-1"/>
          <w:sz w:val="22"/>
          <w:szCs w:val="22"/>
          <w:lang w:val="sk-SK"/>
        </w:rPr>
        <w:t>zákazky,</w:t>
      </w:r>
    </w:p>
    <w:p w:rsidR="007041E6" w:rsidRDefault="007041E6" w:rsidP="007041E6">
      <w:pPr>
        <w:pStyle w:val="Zkladntext"/>
        <w:numPr>
          <w:ilvl w:val="0"/>
          <w:numId w:val="13"/>
        </w:numPr>
        <w:spacing w:before="204" w:line="274" w:lineRule="auto"/>
        <w:ind w:left="256" w:right="518"/>
        <w:jc w:val="both"/>
        <w:rPr>
          <w:rFonts w:cs="Times New Roman"/>
          <w:sz w:val="22"/>
          <w:szCs w:val="22"/>
          <w:lang w:val="sk-SK"/>
        </w:rPr>
      </w:pPr>
      <w:r w:rsidRPr="00F062C1">
        <w:rPr>
          <w:rFonts w:cs="Times New Roman"/>
          <w:sz w:val="22"/>
          <w:szCs w:val="22"/>
          <w:lang w:val="sk-SK"/>
        </w:rPr>
        <w:t xml:space="preserve">budem </w:t>
      </w:r>
      <w:r>
        <w:rPr>
          <w:rFonts w:cs="Times New Roman"/>
          <w:sz w:val="22"/>
          <w:szCs w:val="22"/>
          <w:lang w:val="sk-SK"/>
        </w:rPr>
        <w:t>bezodkladne informovať ver</w:t>
      </w:r>
      <w:r w:rsidRPr="00F062C1">
        <w:rPr>
          <w:rFonts w:cs="Times New Roman"/>
          <w:sz w:val="22"/>
          <w:szCs w:val="22"/>
          <w:lang w:val="sk-SK"/>
        </w:rPr>
        <w:t>ejného</w:t>
      </w:r>
      <w:r w:rsidRPr="00F062C1">
        <w:rPr>
          <w:rFonts w:cs="Times New Roman"/>
          <w:spacing w:val="45"/>
          <w:sz w:val="22"/>
          <w:szCs w:val="22"/>
          <w:lang w:val="sk-SK"/>
        </w:rPr>
        <w:t xml:space="preserve"> </w:t>
      </w:r>
      <w:r w:rsidRPr="00F062C1">
        <w:rPr>
          <w:rFonts w:cs="Times New Roman"/>
          <w:spacing w:val="-1"/>
          <w:sz w:val="22"/>
          <w:szCs w:val="22"/>
          <w:lang w:val="sk-SK"/>
        </w:rPr>
        <w:t>obstarávateľa</w:t>
      </w:r>
      <w:r w:rsidRPr="00F062C1">
        <w:rPr>
          <w:rFonts w:cs="Times New Roman"/>
          <w:spacing w:val="44"/>
          <w:sz w:val="22"/>
          <w:szCs w:val="22"/>
          <w:lang w:val="sk-SK"/>
        </w:rPr>
        <w:t xml:space="preserve"> </w:t>
      </w:r>
      <w:r w:rsidRPr="00F062C1">
        <w:rPr>
          <w:rFonts w:cs="Times New Roman"/>
          <w:sz w:val="22"/>
          <w:szCs w:val="22"/>
          <w:lang w:val="sk-SK"/>
        </w:rPr>
        <w:t>o</w:t>
      </w:r>
      <w:r w:rsidRPr="00F062C1">
        <w:rPr>
          <w:rFonts w:cs="Times New Roman"/>
          <w:spacing w:val="45"/>
          <w:sz w:val="22"/>
          <w:szCs w:val="22"/>
          <w:lang w:val="sk-SK"/>
        </w:rPr>
        <w:t xml:space="preserve"> </w:t>
      </w:r>
      <w:r w:rsidRPr="00F062C1">
        <w:rPr>
          <w:rFonts w:cs="Times New Roman"/>
          <w:sz w:val="22"/>
          <w:szCs w:val="22"/>
          <w:lang w:val="sk-SK"/>
        </w:rPr>
        <w:t>akejkoľvek</w:t>
      </w:r>
      <w:r w:rsidRPr="00F062C1">
        <w:rPr>
          <w:rFonts w:cs="Times New Roman"/>
          <w:spacing w:val="45"/>
          <w:sz w:val="22"/>
          <w:szCs w:val="22"/>
          <w:lang w:val="sk-SK"/>
        </w:rPr>
        <w:t xml:space="preserve"> </w:t>
      </w:r>
      <w:r w:rsidRPr="00F062C1">
        <w:rPr>
          <w:rFonts w:cs="Times New Roman"/>
          <w:spacing w:val="-1"/>
          <w:sz w:val="22"/>
          <w:szCs w:val="22"/>
          <w:lang w:val="sk-SK"/>
        </w:rPr>
        <w:t>situácii,</w:t>
      </w:r>
      <w:r w:rsidRPr="00F062C1">
        <w:rPr>
          <w:rFonts w:cs="Times New Roman"/>
          <w:spacing w:val="45"/>
          <w:sz w:val="22"/>
          <w:szCs w:val="22"/>
          <w:lang w:val="sk-SK"/>
        </w:rPr>
        <w:t xml:space="preserve"> </w:t>
      </w:r>
      <w:r w:rsidRPr="00F062C1">
        <w:rPr>
          <w:rFonts w:cs="Times New Roman"/>
          <w:sz w:val="22"/>
          <w:szCs w:val="22"/>
          <w:lang w:val="sk-SK"/>
        </w:rPr>
        <w:t>ktorá</w:t>
      </w:r>
      <w:r w:rsidRPr="00F062C1">
        <w:rPr>
          <w:rFonts w:cs="Times New Roman"/>
          <w:spacing w:val="44"/>
          <w:sz w:val="22"/>
          <w:szCs w:val="22"/>
          <w:lang w:val="sk-SK"/>
        </w:rPr>
        <w:t xml:space="preserve"> </w:t>
      </w:r>
      <w:r w:rsidRPr="00F062C1">
        <w:rPr>
          <w:rFonts w:cs="Times New Roman"/>
          <w:sz w:val="22"/>
          <w:szCs w:val="22"/>
          <w:lang w:val="sk-SK"/>
        </w:rPr>
        <w:t>je</w:t>
      </w:r>
      <w:r w:rsidRPr="00F062C1">
        <w:rPr>
          <w:rFonts w:cs="Times New Roman"/>
          <w:spacing w:val="37"/>
          <w:sz w:val="22"/>
          <w:szCs w:val="22"/>
          <w:lang w:val="sk-SK"/>
        </w:rPr>
        <w:t xml:space="preserve"> </w:t>
      </w:r>
      <w:r w:rsidRPr="00F062C1">
        <w:rPr>
          <w:rFonts w:cs="Times New Roman"/>
          <w:spacing w:val="-1"/>
          <w:sz w:val="22"/>
          <w:szCs w:val="22"/>
          <w:lang w:val="sk-SK"/>
        </w:rPr>
        <w:t>považovaná</w:t>
      </w:r>
      <w:r w:rsidRPr="00F062C1">
        <w:rPr>
          <w:rFonts w:cs="Times New Roman"/>
          <w:spacing w:val="46"/>
          <w:sz w:val="22"/>
          <w:szCs w:val="22"/>
          <w:lang w:val="sk-SK"/>
        </w:rPr>
        <w:t xml:space="preserve"> </w:t>
      </w:r>
      <w:r w:rsidRPr="00F062C1">
        <w:rPr>
          <w:rFonts w:cs="Times New Roman"/>
          <w:sz w:val="22"/>
          <w:szCs w:val="22"/>
          <w:lang w:val="sk-SK"/>
        </w:rPr>
        <w:t>za</w:t>
      </w:r>
      <w:r w:rsidRPr="00F062C1">
        <w:rPr>
          <w:rFonts w:cs="Times New Roman"/>
          <w:spacing w:val="46"/>
          <w:sz w:val="22"/>
          <w:szCs w:val="22"/>
          <w:lang w:val="sk-SK"/>
        </w:rPr>
        <w:t xml:space="preserve"> </w:t>
      </w:r>
      <w:r w:rsidRPr="00F062C1">
        <w:rPr>
          <w:rFonts w:cs="Times New Roman"/>
          <w:sz w:val="22"/>
          <w:szCs w:val="22"/>
          <w:lang w:val="sk-SK"/>
        </w:rPr>
        <w:t>konflikt</w:t>
      </w:r>
      <w:r w:rsidRPr="00F062C1">
        <w:rPr>
          <w:rFonts w:cs="Times New Roman"/>
          <w:spacing w:val="46"/>
          <w:sz w:val="22"/>
          <w:szCs w:val="22"/>
          <w:lang w:val="sk-SK"/>
        </w:rPr>
        <w:t xml:space="preserve"> </w:t>
      </w:r>
      <w:r w:rsidRPr="00F062C1">
        <w:rPr>
          <w:rFonts w:cs="Times New Roman"/>
          <w:sz w:val="22"/>
          <w:szCs w:val="22"/>
          <w:lang w:val="sk-SK"/>
        </w:rPr>
        <w:t>záujmov</w:t>
      </w:r>
      <w:r>
        <w:rPr>
          <w:rFonts w:cs="Times New Roman"/>
          <w:sz w:val="22"/>
          <w:szCs w:val="22"/>
          <w:lang w:val="sk-SK"/>
        </w:rPr>
        <w:t>,</w:t>
      </w:r>
      <w:r w:rsidRPr="00F062C1">
        <w:rPr>
          <w:rFonts w:cs="Times New Roman"/>
          <w:spacing w:val="47"/>
          <w:sz w:val="22"/>
          <w:szCs w:val="22"/>
          <w:lang w:val="sk-SK"/>
        </w:rPr>
        <w:t xml:space="preserve"> </w:t>
      </w:r>
      <w:r w:rsidRPr="00F062C1">
        <w:rPr>
          <w:rFonts w:cs="Times New Roman"/>
          <w:spacing w:val="-1"/>
          <w:sz w:val="22"/>
          <w:szCs w:val="22"/>
          <w:lang w:val="sk-SK"/>
        </w:rPr>
        <w:t>alebo</w:t>
      </w:r>
      <w:r w:rsidRPr="00F062C1">
        <w:rPr>
          <w:rFonts w:cs="Times New Roman"/>
          <w:spacing w:val="47"/>
          <w:sz w:val="22"/>
          <w:szCs w:val="22"/>
          <w:lang w:val="sk-SK"/>
        </w:rPr>
        <w:t xml:space="preserve"> </w:t>
      </w:r>
      <w:r w:rsidRPr="00F062C1">
        <w:rPr>
          <w:rFonts w:cs="Times New Roman"/>
          <w:sz w:val="22"/>
          <w:szCs w:val="22"/>
          <w:lang w:val="sk-SK"/>
        </w:rPr>
        <w:t>ktorá</w:t>
      </w:r>
      <w:r w:rsidRPr="00F062C1">
        <w:rPr>
          <w:rFonts w:cs="Times New Roman"/>
          <w:spacing w:val="44"/>
          <w:sz w:val="22"/>
          <w:szCs w:val="22"/>
          <w:lang w:val="sk-SK"/>
        </w:rPr>
        <w:t xml:space="preserve"> </w:t>
      </w:r>
      <w:r w:rsidRPr="00F062C1">
        <w:rPr>
          <w:rFonts w:cs="Times New Roman"/>
          <w:spacing w:val="1"/>
          <w:sz w:val="22"/>
          <w:szCs w:val="22"/>
          <w:lang w:val="sk-SK"/>
        </w:rPr>
        <w:t>by</w:t>
      </w:r>
      <w:r w:rsidRPr="00F062C1">
        <w:rPr>
          <w:rFonts w:cs="Times New Roman"/>
          <w:spacing w:val="40"/>
          <w:sz w:val="22"/>
          <w:szCs w:val="22"/>
          <w:lang w:val="sk-SK"/>
        </w:rPr>
        <w:t xml:space="preserve"> </w:t>
      </w:r>
      <w:r w:rsidRPr="00F062C1">
        <w:rPr>
          <w:rFonts w:cs="Times New Roman"/>
          <w:sz w:val="22"/>
          <w:szCs w:val="22"/>
          <w:lang w:val="sk-SK"/>
        </w:rPr>
        <w:t>mohla</w:t>
      </w:r>
      <w:r w:rsidRPr="00F062C1">
        <w:rPr>
          <w:rFonts w:cs="Times New Roman"/>
          <w:spacing w:val="46"/>
          <w:sz w:val="22"/>
          <w:szCs w:val="22"/>
          <w:lang w:val="sk-SK"/>
        </w:rPr>
        <w:t xml:space="preserve"> </w:t>
      </w:r>
      <w:r w:rsidRPr="00F062C1">
        <w:rPr>
          <w:rFonts w:cs="Times New Roman"/>
          <w:sz w:val="22"/>
          <w:szCs w:val="22"/>
          <w:lang w:val="sk-SK"/>
        </w:rPr>
        <w:t>viesť</w:t>
      </w:r>
      <w:r w:rsidRPr="00F062C1">
        <w:rPr>
          <w:rFonts w:cs="Times New Roman"/>
          <w:spacing w:val="48"/>
          <w:sz w:val="22"/>
          <w:szCs w:val="22"/>
          <w:lang w:val="sk-SK"/>
        </w:rPr>
        <w:t xml:space="preserve"> </w:t>
      </w:r>
      <w:r w:rsidRPr="00F062C1">
        <w:rPr>
          <w:rFonts w:cs="Times New Roman"/>
          <w:sz w:val="22"/>
          <w:szCs w:val="22"/>
          <w:lang w:val="sk-SK"/>
        </w:rPr>
        <w:t>ku</w:t>
      </w:r>
      <w:r w:rsidRPr="00F062C1">
        <w:rPr>
          <w:rFonts w:cs="Times New Roman"/>
          <w:spacing w:val="47"/>
          <w:sz w:val="22"/>
          <w:szCs w:val="22"/>
          <w:lang w:val="sk-SK"/>
        </w:rPr>
        <w:t xml:space="preserve"> </w:t>
      </w:r>
      <w:r w:rsidRPr="00F062C1">
        <w:rPr>
          <w:rFonts w:cs="Times New Roman"/>
          <w:sz w:val="22"/>
          <w:szCs w:val="22"/>
          <w:lang w:val="sk-SK"/>
        </w:rPr>
        <w:t>konfliktu</w:t>
      </w:r>
      <w:r w:rsidRPr="00F062C1">
        <w:rPr>
          <w:rFonts w:cs="Times New Roman"/>
          <w:spacing w:val="47"/>
          <w:sz w:val="22"/>
          <w:szCs w:val="22"/>
          <w:lang w:val="sk-SK"/>
        </w:rPr>
        <w:t xml:space="preserve"> </w:t>
      </w:r>
      <w:r w:rsidRPr="00F062C1">
        <w:rPr>
          <w:rFonts w:cs="Times New Roman"/>
          <w:sz w:val="22"/>
          <w:szCs w:val="22"/>
          <w:lang w:val="sk-SK"/>
        </w:rPr>
        <w:t>záujmov</w:t>
      </w:r>
      <w:r w:rsidRPr="00F062C1">
        <w:rPr>
          <w:rFonts w:cs="Times New Roman"/>
          <w:spacing w:val="28"/>
          <w:sz w:val="22"/>
          <w:szCs w:val="22"/>
          <w:lang w:val="sk-SK"/>
        </w:rPr>
        <w:t xml:space="preserve"> </w:t>
      </w:r>
      <w:r w:rsidRPr="00F062C1">
        <w:rPr>
          <w:rFonts w:cs="Times New Roman"/>
          <w:spacing w:val="-1"/>
          <w:sz w:val="22"/>
          <w:szCs w:val="22"/>
          <w:lang w:val="sk-SK"/>
        </w:rPr>
        <w:t>kedykoľvek</w:t>
      </w:r>
      <w:r w:rsidRPr="00F062C1">
        <w:rPr>
          <w:rFonts w:cs="Times New Roman"/>
          <w:sz w:val="22"/>
          <w:szCs w:val="22"/>
          <w:lang w:val="sk-SK"/>
        </w:rPr>
        <w:t xml:space="preserve"> v </w:t>
      </w:r>
      <w:r w:rsidRPr="00F062C1">
        <w:rPr>
          <w:rFonts w:cs="Times New Roman"/>
          <w:spacing w:val="-1"/>
          <w:sz w:val="22"/>
          <w:szCs w:val="22"/>
          <w:lang w:val="sk-SK"/>
        </w:rPr>
        <w:t>priebehu</w:t>
      </w:r>
      <w:r w:rsidRPr="00F062C1">
        <w:rPr>
          <w:rFonts w:cs="Times New Roman"/>
          <w:sz w:val="22"/>
          <w:szCs w:val="22"/>
          <w:lang w:val="sk-SK"/>
        </w:rPr>
        <w:t xml:space="preserve"> </w:t>
      </w:r>
      <w:r w:rsidRPr="00F062C1">
        <w:rPr>
          <w:rFonts w:cs="Times New Roman"/>
          <w:spacing w:val="-1"/>
          <w:sz w:val="22"/>
          <w:szCs w:val="22"/>
          <w:lang w:val="sk-SK"/>
        </w:rPr>
        <w:t>procesu</w:t>
      </w:r>
      <w:r w:rsidRPr="00F062C1">
        <w:rPr>
          <w:rFonts w:cs="Times New Roman"/>
          <w:sz w:val="22"/>
          <w:szCs w:val="22"/>
          <w:lang w:val="sk-SK"/>
        </w:rPr>
        <w:t xml:space="preserve"> </w:t>
      </w:r>
      <w:r w:rsidRPr="00F062C1">
        <w:rPr>
          <w:rFonts w:cs="Times New Roman"/>
          <w:spacing w:val="-1"/>
          <w:sz w:val="22"/>
          <w:szCs w:val="22"/>
          <w:lang w:val="sk-SK"/>
        </w:rPr>
        <w:t>verejného</w:t>
      </w:r>
      <w:r w:rsidRPr="00F062C1">
        <w:rPr>
          <w:rFonts w:cs="Times New Roman"/>
          <w:sz w:val="22"/>
          <w:szCs w:val="22"/>
          <w:lang w:val="sk-SK"/>
        </w:rPr>
        <w:t xml:space="preserve"> obstarávania,</w:t>
      </w:r>
    </w:p>
    <w:p w:rsidR="007041E6" w:rsidRPr="00F062C1" w:rsidRDefault="007041E6" w:rsidP="007041E6">
      <w:pPr>
        <w:pStyle w:val="Zkladntext"/>
        <w:numPr>
          <w:ilvl w:val="0"/>
          <w:numId w:val="13"/>
        </w:numPr>
        <w:spacing w:before="204" w:line="274" w:lineRule="auto"/>
        <w:ind w:left="256" w:right="518"/>
        <w:jc w:val="both"/>
        <w:rPr>
          <w:rFonts w:cs="Times New Roman"/>
          <w:sz w:val="22"/>
          <w:szCs w:val="22"/>
          <w:lang w:val="sk-SK"/>
        </w:rPr>
      </w:pPr>
      <w:r w:rsidRPr="00F062C1">
        <w:rPr>
          <w:rFonts w:cs="Times New Roman"/>
          <w:spacing w:val="-1"/>
          <w:sz w:val="22"/>
          <w:szCs w:val="22"/>
          <w:lang w:val="sk-SK"/>
        </w:rPr>
        <w:t>poskytnem verejnému obstarávateľovi v postupe tohto ver</w:t>
      </w:r>
      <w:r>
        <w:rPr>
          <w:rFonts w:cs="Times New Roman"/>
          <w:spacing w:val="-1"/>
          <w:sz w:val="22"/>
          <w:szCs w:val="22"/>
          <w:lang w:val="sk-SK"/>
        </w:rPr>
        <w:t>e</w:t>
      </w:r>
      <w:r w:rsidRPr="00F062C1">
        <w:rPr>
          <w:rFonts w:cs="Times New Roman"/>
          <w:spacing w:val="-1"/>
          <w:sz w:val="22"/>
          <w:szCs w:val="22"/>
          <w:lang w:val="sk-SK"/>
        </w:rPr>
        <w:t>jného obstarávania pravdivé</w:t>
      </w:r>
      <w:r w:rsidRPr="00F062C1">
        <w:rPr>
          <w:rFonts w:cs="Times New Roman"/>
          <w:sz w:val="22"/>
          <w:szCs w:val="22"/>
          <w:lang w:val="sk-SK"/>
        </w:rPr>
        <w:t xml:space="preserve"> a</w:t>
      </w:r>
      <w:r w:rsidRPr="00F062C1">
        <w:rPr>
          <w:rFonts w:cs="Times New Roman"/>
          <w:spacing w:val="-2"/>
          <w:sz w:val="22"/>
          <w:szCs w:val="22"/>
          <w:lang w:val="sk-SK"/>
        </w:rPr>
        <w:t xml:space="preserve"> </w:t>
      </w:r>
      <w:r w:rsidRPr="00F062C1">
        <w:rPr>
          <w:rFonts w:cs="Times New Roman"/>
          <w:sz w:val="22"/>
          <w:szCs w:val="22"/>
          <w:lang w:val="sk-SK"/>
        </w:rPr>
        <w:t>úplné informácie.</w:t>
      </w:r>
    </w:p>
    <w:p w:rsidR="007041E6" w:rsidRPr="003D7CE7" w:rsidRDefault="007041E6" w:rsidP="007041E6">
      <w:pPr>
        <w:pStyle w:val="Zkladntext"/>
        <w:spacing w:before="204"/>
        <w:ind w:left="256"/>
        <w:rPr>
          <w:rFonts w:cs="Times New Roman"/>
          <w:sz w:val="22"/>
          <w:szCs w:val="22"/>
          <w:lang w:val="sk-SK"/>
        </w:rPr>
      </w:pPr>
    </w:p>
    <w:p w:rsidR="007041E6" w:rsidRPr="003D7CE7" w:rsidRDefault="007041E6" w:rsidP="007041E6">
      <w:pPr>
        <w:rPr>
          <w:rFonts w:ascii="Times New Roman" w:eastAsia="Times New Roman" w:hAnsi="Times New Roman"/>
        </w:rPr>
      </w:pPr>
    </w:p>
    <w:p w:rsidR="007041E6" w:rsidRPr="003D7CE7" w:rsidRDefault="007041E6" w:rsidP="007041E6">
      <w:pPr>
        <w:spacing w:before="1"/>
        <w:rPr>
          <w:rFonts w:ascii="Times New Roman" w:eastAsia="Times New Roman" w:hAnsi="Times New Roman"/>
        </w:rPr>
      </w:pPr>
    </w:p>
    <w:p w:rsidR="007041E6" w:rsidRPr="003D7CE7" w:rsidRDefault="007041E6" w:rsidP="007041E6">
      <w:pPr>
        <w:pStyle w:val="Zkladntext"/>
        <w:tabs>
          <w:tab w:val="left" w:pos="1449"/>
        </w:tabs>
        <w:ind w:left="256"/>
        <w:rPr>
          <w:rFonts w:cs="Times New Roman"/>
          <w:sz w:val="22"/>
          <w:szCs w:val="22"/>
          <w:lang w:val="sk-SK"/>
        </w:rPr>
      </w:pPr>
      <w:r w:rsidRPr="003D7CE7">
        <w:rPr>
          <w:rFonts w:cs="Times New Roman"/>
          <w:sz w:val="22"/>
          <w:szCs w:val="22"/>
          <w:lang w:val="sk-SK"/>
        </w:rPr>
        <w:t>V ……</w:t>
      </w:r>
      <w:r>
        <w:rPr>
          <w:rFonts w:cs="Times New Roman"/>
          <w:sz w:val="22"/>
          <w:szCs w:val="22"/>
          <w:lang w:val="sk-SK"/>
        </w:rPr>
        <w:t>.......................</w:t>
      </w:r>
      <w:r w:rsidRPr="003D7CE7">
        <w:rPr>
          <w:rFonts w:cs="Times New Roman"/>
          <w:sz w:val="22"/>
          <w:szCs w:val="22"/>
          <w:lang w:val="sk-SK"/>
        </w:rPr>
        <w:t>…….</w:t>
      </w:r>
      <w:r w:rsidRPr="003D7CE7">
        <w:rPr>
          <w:rFonts w:cs="Times New Roman"/>
          <w:sz w:val="22"/>
          <w:szCs w:val="22"/>
          <w:lang w:val="sk-SK"/>
        </w:rPr>
        <w:tab/>
        <w:t>dňa……………</w:t>
      </w:r>
    </w:p>
    <w:p w:rsidR="007041E6" w:rsidRPr="003D7CE7" w:rsidRDefault="007041E6" w:rsidP="007041E6">
      <w:pPr>
        <w:pStyle w:val="Zkladntext"/>
        <w:spacing w:before="58"/>
        <w:ind w:left="3828"/>
        <w:rPr>
          <w:rFonts w:cs="Times New Roman"/>
          <w:sz w:val="22"/>
          <w:szCs w:val="22"/>
          <w:lang w:val="sk-SK"/>
        </w:rPr>
      </w:pPr>
    </w:p>
    <w:p w:rsidR="007041E6" w:rsidRPr="0021414B" w:rsidRDefault="007041E6" w:rsidP="007041E6">
      <w:pPr>
        <w:pStyle w:val="Odrkaodsad10"/>
        <w:numPr>
          <w:ilvl w:val="0"/>
          <w:numId w:val="0"/>
        </w:numPr>
        <w:spacing w:line="360" w:lineRule="auto"/>
        <w:ind w:left="5200" w:firstLine="232"/>
        <w:jc w:val="both"/>
        <w:rPr>
          <w:sz w:val="22"/>
          <w:szCs w:val="22"/>
        </w:rPr>
      </w:pPr>
      <w:r>
        <w:rPr>
          <w:sz w:val="22"/>
          <w:szCs w:val="22"/>
        </w:rPr>
        <w:t xml:space="preserve">   </w:t>
      </w:r>
      <w:r w:rsidRPr="0021414B">
        <w:rPr>
          <w:sz w:val="22"/>
          <w:szCs w:val="22"/>
        </w:rPr>
        <w:t>.........................................................</w:t>
      </w:r>
    </w:p>
    <w:p w:rsidR="007041E6" w:rsidRPr="00C87C22" w:rsidRDefault="007041E6" w:rsidP="007041E6">
      <w:pPr>
        <w:pStyle w:val="Odsekzoznamu"/>
        <w:spacing w:before="72"/>
        <w:ind w:left="5432" w:firstLine="232"/>
        <w:rPr>
          <w:rFonts w:ascii="Times New Roman" w:eastAsia="Times New Roman" w:hAnsi="Times New Roman" w:cs="Times New Roman"/>
          <w:lang w:val="sk-SK"/>
        </w:rPr>
      </w:pPr>
      <w:r w:rsidRPr="00C87C22">
        <w:rPr>
          <w:rFonts w:ascii="Times New Roman" w:hAnsi="Times New Roman" w:cs="Times New Roman"/>
          <w:spacing w:val="-1"/>
          <w:lang w:val="sk-SK"/>
        </w:rPr>
        <w:t>podpis</w:t>
      </w:r>
      <w:r w:rsidRPr="00C87C22">
        <w:rPr>
          <w:rFonts w:ascii="Times New Roman" w:hAnsi="Times New Roman" w:cs="Times New Roman"/>
          <w:lang w:val="sk-SK"/>
        </w:rPr>
        <w:t xml:space="preserve"> a </w:t>
      </w:r>
      <w:r w:rsidRPr="00C87C22">
        <w:rPr>
          <w:rFonts w:ascii="Times New Roman" w:hAnsi="Times New Roman" w:cs="Times New Roman"/>
          <w:spacing w:val="-1"/>
          <w:lang w:val="sk-SK"/>
        </w:rPr>
        <w:t>odtlač</w:t>
      </w:r>
      <w:r w:rsidRPr="00C87C22">
        <w:rPr>
          <w:rFonts w:ascii="Times New Roman" w:hAnsi="Times New Roman" w:cs="Times New Roman"/>
          <w:lang w:val="sk-SK"/>
        </w:rPr>
        <w:t>ok</w:t>
      </w:r>
      <w:r w:rsidRPr="00C87C22">
        <w:rPr>
          <w:rFonts w:ascii="Times New Roman" w:hAnsi="Times New Roman" w:cs="Times New Roman"/>
          <w:spacing w:val="-3"/>
          <w:lang w:val="sk-SK"/>
        </w:rPr>
        <w:t xml:space="preserve"> </w:t>
      </w:r>
      <w:r w:rsidRPr="00C87C22">
        <w:rPr>
          <w:rFonts w:ascii="Times New Roman" w:hAnsi="Times New Roman" w:cs="Times New Roman"/>
          <w:spacing w:val="-1"/>
          <w:lang w:val="sk-SK"/>
        </w:rPr>
        <w:t>pečiat</w:t>
      </w:r>
      <w:r w:rsidRPr="00C87C22">
        <w:rPr>
          <w:rFonts w:ascii="Times New Roman" w:hAnsi="Times New Roman" w:cs="Times New Roman"/>
          <w:spacing w:val="-2"/>
          <w:lang w:val="sk-SK"/>
        </w:rPr>
        <w:t>ky</w:t>
      </w:r>
      <w:r w:rsidRPr="00C87C22">
        <w:rPr>
          <w:rFonts w:ascii="Times New Roman" w:hAnsi="Times New Roman" w:cs="Times New Roman"/>
          <w:spacing w:val="-1"/>
          <w:lang w:val="sk-SK"/>
        </w:rPr>
        <w:t xml:space="preserve"> </w:t>
      </w:r>
      <w:r w:rsidRPr="00C87C22">
        <w:rPr>
          <w:rFonts w:ascii="Times New Roman" w:hAnsi="Times New Roman" w:cs="Times New Roman"/>
          <w:lang w:val="sk-SK"/>
        </w:rPr>
        <w:t>uchá</w:t>
      </w:r>
      <w:r w:rsidRPr="00C87C22">
        <w:rPr>
          <w:rFonts w:ascii="Times New Roman" w:hAnsi="Times New Roman" w:cs="Times New Roman"/>
          <w:spacing w:val="-1"/>
          <w:lang w:val="sk-SK"/>
        </w:rPr>
        <w:t>dzač</w:t>
      </w:r>
      <w:r w:rsidRPr="00C87C22">
        <w:rPr>
          <w:rFonts w:ascii="Times New Roman" w:hAnsi="Times New Roman" w:cs="Times New Roman"/>
          <w:lang w:val="sk-SK"/>
        </w:rPr>
        <w:t xml:space="preserve">a </w:t>
      </w:r>
    </w:p>
    <w:p w:rsidR="007041E6" w:rsidRPr="00C87C22" w:rsidRDefault="007041E6" w:rsidP="007041E6">
      <w:pPr>
        <w:pStyle w:val="Odsekzoznamu"/>
        <w:spacing w:before="21"/>
        <w:ind w:left="5200" w:firstLine="232"/>
        <w:rPr>
          <w:rFonts w:ascii="Times New Roman" w:hAnsi="Times New Roman" w:cs="Times New Roman"/>
          <w:spacing w:val="-2"/>
          <w:lang w:val="sk-SK"/>
        </w:rPr>
      </w:pPr>
      <w:r w:rsidRPr="00C87C22">
        <w:rPr>
          <w:rFonts w:ascii="Times New Roman" w:hAnsi="Times New Roman" w:cs="Times New Roman"/>
          <w:spacing w:val="-1"/>
          <w:lang w:val="sk-SK"/>
        </w:rPr>
        <w:t xml:space="preserve"> meno,</w:t>
      </w:r>
      <w:r w:rsidRPr="00C87C22">
        <w:rPr>
          <w:rFonts w:ascii="Times New Roman" w:hAnsi="Times New Roman" w:cs="Times New Roman"/>
          <w:lang w:val="sk-SK"/>
        </w:rPr>
        <w:t xml:space="preserve"> pri</w:t>
      </w:r>
      <w:r w:rsidRPr="00C87C22">
        <w:rPr>
          <w:rFonts w:ascii="Times New Roman" w:hAnsi="Times New Roman" w:cs="Times New Roman"/>
          <w:spacing w:val="-2"/>
          <w:lang w:val="sk-SK"/>
        </w:rPr>
        <w:t>ezvi</w:t>
      </w:r>
      <w:r w:rsidRPr="00C87C22">
        <w:rPr>
          <w:rFonts w:ascii="Times New Roman" w:hAnsi="Times New Roman" w:cs="Times New Roman"/>
          <w:spacing w:val="-1"/>
          <w:lang w:val="sk-SK"/>
        </w:rPr>
        <w:t>sko</w:t>
      </w:r>
      <w:r w:rsidRPr="00C87C22">
        <w:rPr>
          <w:rFonts w:ascii="Times New Roman" w:hAnsi="Times New Roman" w:cs="Times New Roman"/>
          <w:lang w:val="sk-SK"/>
        </w:rPr>
        <w:t xml:space="preserve"> </w:t>
      </w:r>
      <w:proofErr w:type="spellStart"/>
      <w:r w:rsidRPr="00C87C22">
        <w:rPr>
          <w:rFonts w:ascii="Times New Roman" w:hAnsi="Times New Roman" w:cs="Times New Roman"/>
          <w:lang w:val="sk-SK"/>
        </w:rPr>
        <w:t>št</w:t>
      </w:r>
      <w:proofErr w:type="spellEnd"/>
      <w:r w:rsidRPr="00C87C22">
        <w:rPr>
          <w:rFonts w:ascii="Times New Roman" w:hAnsi="Times New Roman" w:cs="Times New Roman"/>
          <w:spacing w:val="-54"/>
          <w:lang w:val="sk-SK"/>
        </w:rPr>
        <w:t xml:space="preserve"> </w:t>
      </w:r>
      <w:proofErr w:type="spellStart"/>
      <w:r w:rsidRPr="00C87C22">
        <w:rPr>
          <w:rFonts w:ascii="Times New Roman" w:hAnsi="Times New Roman" w:cs="Times New Roman"/>
          <w:spacing w:val="-1"/>
          <w:lang w:val="sk-SK"/>
        </w:rPr>
        <w:t>atutárneho</w:t>
      </w:r>
      <w:proofErr w:type="spellEnd"/>
      <w:r w:rsidRPr="00C87C22">
        <w:rPr>
          <w:rFonts w:ascii="Times New Roman" w:hAnsi="Times New Roman" w:cs="Times New Roman"/>
          <w:lang w:val="sk-SK"/>
        </w:rPr>
        <w:t xml:space="preserve"> </w:t>
      </w:r>
      <w:r w:rsidRPr="00C87C22">
        <w:rPr>
          <w:rFonts w:ascii="Times New Roman" w:hAnsi="Times New Roman" w:cs="Times New Roman"/>
          <w:spacing w:val="-56"/>
          <w:lang w:val="sk-SK"/>
        </w:rPr>
        <w:t xml:space="preserve"> </w:t>
      </w:r>
      <w:r w:rsidRPr="00C87C22">
        <w:rPr>
          <w:rFonts w:ascii="Times New Roman" w:hAnsi="Times New Roman" w:cs="Times New Roman"/>
          <w:spacing w:val="-1"/>
          <w:lang w:val="sk-SK"/>
        </w:rPr>
        <w:t>zás</w:t>
      </w:r>
      <w:r w:rsidRPr="00C87C22">
        <w:rPr>
          <w:rFonts w:ascii="Times New Roman" w:hAnsi="Times New Roman" w:cs="Times New Roman"/>
          <w:lang w:val="sk-SK"/>
        </w:rPr>
        <w:t>tupcu</w:t>
      </w:r>
      <w:r w:rsidRPr="00C87C22">
        <w:rPr>
          <w:rFonts w:ascii="Times New Roman" w:hAnsi="Times New Roman" w:cs="Times New Roman"/>
          <w:spacing w:val="-2"/>
          <w:lang w:val="sk-SK"/>
        </w:rPr>
        <w:t xml:space="preserve"> </w:t>
      </w:r>
    </w:p>
    <w:p w:rsidR="007041E6" w:rsidRPr="00B730E6" w:rsidRDefault="007041E6" w:rsidP="007041E6">
      <w:pPr>
        <w:spacing w:before="20"/>
        <w:ind w:left="4492" w:firstLine="708"/>
      </w:pPr>
      <w:r w:rsidRPr="00C87C22">
        <w:rPr>
          <w:rFonts w:ascii="Times New Roman" w:hAnsi="Times New Roman"/>
        </w:rPr>
        <w:t>uchá</w:t>
      </w:r>
      <w:r w:rsidRPr="00C87C22">
        <w:rPr>
          <w:rFonts w:ascii="Times New Roman" w:hAnsi="Times New Roman"/>
          <w:spacing w:val="-1"/>
        </w:rPr>
        <w:t>dzača</w:t>
      </w:r>
      <w:r w:rsidRPr="00C87C22">
        <w:rPr>
          <w:rFonts w:ascii="Times New Roman" w:hAnsi="Times New Roman"/>
        </w:rPr>
        <w:t xml:space="preserve"> </w:t>
      </w:r>
      <w:r w:rsidRPr="00C87C22">
        <w:rPr>
          <w:rFonts w:ascii="Times New Roman" w:hAnsi="Times New Roman"/>
          <w:spacing w:val="-1"/>
        </w:rPr>
        <w:t>oprávnené</w:t>
      </w:r>
      <w:r w:rsidRPr="00C87C22">
        <w:rPr>
          <w:rFonts w:ascii="Times New Roman" w:hAnsi="Times New Roman"/>
        </w:rPr>
        <w:t xml:space="preserve">ho </w:t>
      </w:r>
      <w:r w:rsidRPr="00C87C22">
        <w:rPr>
          <w:rFonts w:ascii="Times New Roman" w:hAnsi="Times New Roman"/>
          <w:spacing w:val="-56"/>
        </w:rPr>
        <w:t xml:space="preserve"> </w:t>
      </w:r>
      <w:r w:rsidRPr="00C87C22">
        <w:rPr>
          <w:rFonts w:ascii="Times New Roman" w:hAnsi="Times New Roman"/>
          <w:spacing w:val="-1"/>
        </w:rPr>
        <w:t>konať</w:t>
      </w:r>
      <w:r w:rsidRPr="00C87C22">
        <w:rPr>
          <w:rFonts w:ascii="Times New Roman" w:hAnsi="Times New Roman"/>
        </w:rPr>
        <w:t xml:space="preserve"> vo </w:t>
      </w:r>
      <w:r w:rsidRPr="00C87C22">
        <w:rPr>
          <w:rFonts w:ascii="Times New Roman" w:hAnsi="Times New Roman"/>
          <w:spacing w:val="-1"/>
        </w:rPr>
        <w:t>vzťah</w:t>
      </w:r>
      <w:r w:rsidRPr="00C87C22">
        <w:rPr>
          <w:rFonts w:ascii="Times New Roman" w:hAnsi="Times New Roman"/>
          <w:spacing w:val="-53"/>
        </w:rPr>
        <w:t xml:space="preserve"> </w:t>
      </w:r>
      <w:r w:rsidRPr="00C87C22">
        <w:rPr>
          <w:rFonts w:ascii="Times New Roman" w:hAnsi="Times New Roman"/>
        </w:rPr>
        <w:t xml:space="preserve">och </w:t>
      </w:r>
    </w:p>
    <w:p w:rsidR="007041E6" w:rsidRPr="003D7CE7" w:rsidRDefault="007041E6" w:rsidP="007041E6"/>
    <w:p w:rsidR="00566DFC" w:rsidRPr="00566DFC" w:rsidRDefault="00566DFC" w:rsidP="00566DFC">
      <w:pPr>
        <w:tabs>
          <w:tab w:val="left" w:pos="2520"/>
        </w:tabs>
        <w:jc w:val="right"/>
        <w:rPr>
          <w:rFonts w:ascii="Times New Roman" w:hAnsi="Times New Roman"/>
          <w:sz w:val="20"/>
          <w:szCs w:val="20"/>
        </w:rPr>
      </w:pPr>
      <w:r w:rsidRPr="00566DFC">
        <w:rPr>
          <w:rFonts w:ascii="Times New Roman" w:hAnsi="Times New Roman"/>
          <w:sz w:val="20"/>
          <w:szCs w:val="20"/>
        </w:rPr>
        <w:lastRenderedPageBreak/>
        <w:t>Príloha4</w:t>
      </w:r>
    </w:p>
    <w:p w:rsidR="00566DFC" w:rsidRDefault="00566DFC" w:rsidP="00566DFC">
      <w:pPr>
        <w:tabs>
          <w:tab w:val="left" w:pos="2520"/>
        </w:tabs>
        <w:jc w:val="center"/>
        <w:rPr>
          <w:rFonts w:ascii="Times New Roman" w:hAnsi="Times New Roman"/>
          <w:b/>
          <w:sz w:val="24"/>
        </w:rPr>
      </w:pPr>
      <w:r>
        <w:rPr>
          <w:rFonts w:ascii="Times New Roman" w:hAnsi="Times New Roman"/>
          <w:b/>
          <w:sz w:val="24"/>
        </w:rPr>
        <w:t>Rámcová dohoda na dodanie</w:t>
      </w:r>
      <w:r w:rsidRPr="007D3845">
        <w:rPr>
          <w:rFonts w:ascii="Times New Roman" w:hAnsi="Times New Roman"/>
          <w:b/>
          <w:sz w:val="24"/>
        </w:rPr>
        <w:t xml:space="preserve"> potravín</w:t>
      </w:r>
      <w:r>
        <w:rPr>
          <w:rFonts w:ascii="Times New Roman" w:hAnsi="Times New Roman"/>
          <w:b/>
          <w:sz w:val="24"/>
        </w:rPr>
        <w:t xml:space="preserve"> </w:t>
      </w:r>
    </w:p>
    <w:p w:rsidR="00566DFC" w:rsidRPr="00F162E7" w:rsidRDefault="00566DFC" w:rsidP="00566DFC">
      <w:pPr>
        <w:tabs>
          <w:tab w:val="left" w:pos="2520"/>
        </w:tabs>
        <w:spacing w:after="0"/>
        <w:jc w:val="center"/>
        <w:rPr>
          <w:rFonts w:ascii="Times New Roman" w:hAnsi="Times New Roman"/>
          <w:b/>
          <w:sz w:val="24"/>
        </w:rPr>
      </w:pPr>
      <w:r w:rsidRPr="00F162E7">
        <w:rPr>
          <w:rFonts w:ascii="Times New Roman" w:hAnsi="Times New Roman"/>
          <w:b/>
          <w:sz w:val="24"/>
        </w:rPr>
        <w:t>„</w:t>
      </w:r>
      <w:r>
        <w:rPr>
          <w:rFonts w:ascii="Times New Roman" w:hAnsi="Times New Roman"/>
          <w:b/>
          <w:sz w:val="24"/>
        </w:rPr>
        <w:t>Chlieb a pečivo</w:t>
      </w:r>
      <w:r w:rsidRPr="00F162E7">
        <w:rPr>
          <w:rFonts w:ascii="Times New Roman" w:hAnsi="Times New Roman"/>
          <w:b/>
          <w:sz w:val="24"/>
        </w:rPr>
        <w:t>“</w:t>
      </w:r>
    </w:p>
    <w:p w:rsidR="00566DFC" w:rsidRPr="00975453" w:rsidRDefault="00566DFC" w:rsidP="00566DFC">
      <w:pPr>
        <w:spacing w:after="0"/>
        <w:jc w:val="center"/>
        <w:rPr>
          <w:rFonts w:ascii="Times New Roman" w:hAnsi="Times New Roman"/>
          <w:b/>
        </w:rPr>
      </w:pPr>
      <w:r w:rsidRPr="00975453">
        <w:rPr>
          <w:rFonts w:ascii="Times New Roman" w:hAnsi="Times New Roman"/>
          <w:b/>
        </w:rPr>
        <w:t>(ďalej len „zmluva“)</w:t>
      </w:r>
    </w:p>
    <w:p w:rsidR="00566DFC" w:rsidRPr="00975453" w:rsidRDefault="00566DFC" w:rsidP="00566DFC">
      <w:pPr>
        <w:spacing w:after="0"/>
        <w:jc w:val="center"/>
        <w:rPr>
          <w:rFonts w:ascii="Times New Roman" w:hAnsi="Times New Roman"/>
          <w:b/>
        </w:rPr>
      </w:pPr>
      <w:r w:rsidRPr="00975453">
        <w:rPr>
          <w:rFonts w:ascii="Times New Roman" w:hAnsi="Times New Roman"/>
          <w:b/>
        </w:rPr>
        <w:t xml:space="preserve">uzatvorená  podľa § 269 ods. </w:t>
      </w:r>
      <w:smartTag w:uri="urn:schemas-microsoft-com:office:smarttags" w:element="metricconverter">
        <w:smartTagPr>
          <w:attr w:name="ProductID" w:val="2 a"/>
        </w:smartTagPr>
        <w:r w:rsidRPr="00975453">
          <w:rPr>
            <w:rFonts w:ascii="Times New Roman" w:hAnsi="Times New Roman"/>
            <w:b/>
          </w:rPr>
          <w:t>2 a</w:t>
        </w:r>
      </w:smartTag>
      <w:r w:rsidRPr="00975453">
        <w:rPr>
          <w:rFonts w:ascii="Times New Roman" w:hAnsi="Times New Roman"/>
          <w:b/>
        </w:rPr>
        <w:t xml:space="preserve"> § 409 Obchodného zákonníka, zákon č. 513/1991 Zb.</w:t>
      </w:r>
    </w:p>
    <w:p w:rsidR="00566DFC" w:rsidRPr="00975453" w:rsidRDefault="00566DFC" w:rsidP="00566DFC">
      <w:pPr>
        <w:spacing w:after="0"/>
        <w:jc w:val="center"/>
        <w:rPr>
          <w:rFonts w:ascii="Times New Roman" w:hAnsi="Times New Roman"/>
          <w:b/>
        </w:rPr>
      </w:pPr>
      <w:r w:rsidRPr="00975453">
        <w:rPr>
          <w:rFonts w:ascii="Times New Roman" w:hAnsi="Times New Roman"/>
          <w:b/>
        </w:rPr>
        <w:t>v znení neskorších predpisov medzi týmito zmluvnými stranami</w:t>
      </w:r>
    </w:p>
    <w:p w:rsidR="00566DFC" w:rsidRPr="00975453" w:rsidRDefault="00566DFC" w:rsidP="00566DFC">
      <w:pPr>
        <w:jc w:val="both"/>
        <w:rPr>
          <w:rFonts w:ascii="Times New Roman" w:hAnsi="Times New Roman"/>
        </w:rPr>
      </w:pPr>
      <w:r w:rsidRPr="00975453">
        <w:rPr>
          <w:rFonts w:ascii="Times New Roman" w:hAnsi="Times New Roman"/>
        </w:rPr>
        <w:tab/>
      </w:r>
    </w:p>
    <w:p w:rsidR="00566DFC" w:rsidRPr="00975453" w:rsidRDefault="00566DFC" w:rsidP="00566DFC">
      <w:pPr>
        <w:jc w:val="both"/>
        <w:rPr>
          <w:rFonts w:ascii="Times New Roman" w:hAnsi="Times New Roman"/>
        </w:rPr>
      </w:pPr>
      <w:r w:rsidRPr="00975453">
        <w:rPr>
          <w:rFonts w:ascii="Times New Roman" w:hAnsi="Times New Roman"/>
          <w:b/>
          <w:smallCaps/>
        </w:rPr>
        <w:t>kupujúci</w:t>
      </w:r>
      <w:r w:rsidRPr="00975453">
        <w:rPr>
          <w:rFonts w:ascii="Times New Roman" w:hAnsi="Times New Roman"/>
        </w:rPr>
        <w:t>:</w:t>
      </w:r>
    </w:p>
    <w:p w:rsidR="00566DFC" w:rsidRPr="00975453" w:rsidRDefault="00566DFC" w:rsidP="00566DFC">
      <w:pPr>
        <w:tabs>
          <w:tab w:val="left" w:pos="1080"/>
          <w:tab w:val="left" w:pos="2127"/>
        </w:tabs>
        <w:spacing w:after="0" w:line="240" w:lineRule="auto"/>
        <w:rPr>
          <w:rFonts w:ascii="Times New Roman" w:hAnsi="Times New Roman"/>
        </w:rPr>
      </w:pPr>
      <w:r w:rsidRPr="00975453">
        <w:rPr>
          <w:rFonts w:ascii="Times New Roman" w:hAnsi="Times New Roman"/>
        </w:rPr>
        <w:t>Obchodné meno:</w:t>
      </w:r>
      <w:r w:rsidRPr="00975453">
        <w:rPr>
          <w:rFonts w:ascii="Times New Roman" w:hAnsi="Times New Roman"/>
        </w:rPr>
        <w:tab/>
      </w:r>
      <w:r w:rsidRPr="00975453">
        <w:rPr>
          <w:rFonts w:ascii="Times New Roman" w:hAnsi="Times New Roman"/>
        </w:rPr>
        <w:tab/>
      </w:r>
      <w:r>
        <w:rPr>
          <w:rFonts w:ascii="Times New Roman" w:hAnsi="Times New Roman"/>
        </w:rPr>
        <w:t>Stredná športová škola, Trieda SNP 104, Košice</w:t>
      </w:r>
      <w:r w:rsidRPr="00975453">
        <w:rPr>
          <w:rFonts w:ascii="Times New Roman" w:hAnsi="Times New Roman"/>
        </w:rPr>
        <w:t xml:space="preserve"> </w:t>
      </w:r>
    </w:p>
    <w:p w:rsidR="00566DFC" w:rsidRPr="00975453" w:rsidRDefault="00566DFC" w:rsidP="00566DFC">
      <w:pPr>
        <w:spacing w:after="0" w:line="240" w:lineRule="auto"/>
        <w:rPr>
          <w:rFonts w:ascii="Times New Roman" w:hAnsi="Times New Roman"/>
        </w:rPr>
      </w:pPr>
      <w:r w:rsidRPr="00975453">
        <w:rPr>
          <w:rFonts w:ascii="Times New Roman" w:hAnsi="Times New Roman"/>
        </w:rPr>
        <w:t>Sídlo: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Pr>
          <w:rFonts w:ascii="Times New Roman" w:hAnsi="Times New Roman"/>
        </w:rPr>
        <w:t xml:space="preserve">Trieda SNP 104, 040 11  Košice </w:t>
      </w:r>
    </w:p>
    <w:p w:rsidR="00566DFC" w:rsidRPr="00975453" w:rsidRDefault="00566DFC" w:rsidP="00566DFC">
      <w:pPr>
        <w:tabs>
          <w:tab w:val="left" w:pos="1080"/>
          <w:tab w:val="left" w:pos="2127"/>
        </w:tabs>
        <w:spacing w:after="0" w:line="240" w:lineRule="auto"/>
        <w:rPr>
          <w:rFonts w:ascii="Times New Roman" w:hAnsi="Times New Roman"/>
        </w:rPr>
      </w:pPr>
      <w:r w:rsidRPr="00975453">
        <w:rPr>
          <w:rFonts w:ascii="Times New Roman" w:hAnsi="Times New Roman"/>
        </w:rPr>
        <w:t>IČO: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Pr>
          <w:rFonts w:ascii="Times New Roman" w:hAnsi="Times New Roman"/>
        </w:rPr>
        <w:t>00521965</w:t>
      </w:r>
    </w:p>
    <w:p w:rsidR="00566DFC" w:rsidRPr="00975453" w:rsidRDefault="00566DFC" w:rsidP="00566DFC">
      <w:pPr>
        <w:tabs>
          <w:tab w:val="left" w:pos="1080"/>
          <w:tab w:val="left" w:pos="2127"/>
        </w:tabs>
        <w:spacing w:after="0" w:line="240" w:lineRule="auto"/>
        <w:rPr>
          <w:rFonts w:ascii="Times New Roman" w:hAnsi="Times New Roman"/>
        </w:rPr>
      </w:pPr>
      <w:r w:rsidRPr="00975453">
        <w:rPr>
          <w:rFonts w:ascii="Times New Roman" w:hAnsi="Times New Roman"/>
        </w:rPr>
        <w:t>DIČ:</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Pr>
          <w:rFonts w:ascii="Times New Roman" w:hAnsi="Times New Roman"/>
        </w:rPr>
        <w:t>2020927920</w:t>
      </w:r>
    </w:p>
    <w:p w:rsidR="00566DFC" w:rsidRPr="00975453" w:rsidRDefault="00566DFC" w:rsidP="00566DFC">
      <w:pPr>
        <w:tabs>
          <w:tab w:val="left" w:pos="1080"/>
          <w:tab w:val="left" w:pos="2127"/>
        </w:tabs>
        <w:spacing w:after="0" w:line="240" w:lineRule="auto"/>
        <w:rPr>
          <w:rFonts w:ascii="Times New Roman" w:hAnsi="Times New Roman"/>
        </w:rPr>
      </w:pPr>
      <w:r w:rsidRPr="00975453">
        <w:rPr>
          <w:rFonts w:ascii="Times New Roman" w:hAnsi="Times New Roman"/>
        </w:rPr>
        <w:t>IČ DPH:</w:t>
      </w:r>
      <w:r w:rsidRPr="00975453">
        <w:rPr>
          <w:rFonts w:ascii="Times New Roman" w:hAnsi="Times New Roman"/>
        </w:rPr>
        <w:tab/>
      </w:r>
      <w:r w:rsidRPr="00975453">
        <w:rPr>
          <w:rFonts w:ascii="Times New Roman" w:hAnsi="Times New Roman"/>
        </w:rPr>
        <w:tab/>
      </w:r>
      <w:r w:rsidRPr="00975453">
        <w:rPr>
          <w:rFonts w:ascii="Times New Roman" w:hAnsi="Times New Roman"/>
        </w:rPr>
        <w:tab/>
      </w:r>
      <w:proofErr w:type="spellStart"/>
      <w:r>
        <w:rPr>
          <w:rFonts w:ascii="Times New Roman" w:hAnsi="Times New Roman"/>
        </w:rPr>
        <w:t>neplatca</w:t>
      </w:r>
      <w:proofErr w:type="spellEnd"/>
      <w:r w:rsidRPr="00975453">
        <w:rPr>
          <w:rFonts w:ascii="Times New Roman" w:hAnsi="Times New Roman"/>
        </w:rPr>
        <w:tab/>
      </w:r>
    </w:p>
    <w:p w:rsidR="00566DFC" w:rsidRPr="00975453" w:rsidRDefault="00566DFC" w:rsidP="00566DFC">
      <w:pPr>
        <w:tabs>
          <w:tab w:val="left" w:pos="1080"/>
          <w:tab w:val="left" w:pos="2127"/>
        </w:tabs>
        <w:spacing w:after="0" w:line="240" w:lineRule="auto"/>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566DFC" w:rsidRPr="00975453" w:rsidRDefault="00566DFC" w:rsidP="00566DFC">
      <w:pPr>
        <w:tabs>
          <w:tab w:val="left" w:pos="1080"/>
          <w:tab w:val="left" w:pos="2127"/>
        </w:tabs>
        <w:spacing w:after="0" w:line="240" w:lineRule="auto"/>
        <w:rPr>
          <w:rFonts w:ascii="Times New Roman" w:hAnsi="Times New Roman"/>
        </w:rPr>
      </w:pPr>
      <w:r w:rsidRPr="00975453">
        <w:rPr>
          <w:rFonts w:ascii="Times New Roman" w:hAnsi="Times New Roman"/>
        </w:rPr>
        <w:t>Menom organizácie koná:</w:t>
      </w:r>
      <w:r w:rsidRPr="00975453">
        <w:rPr>
          <w:rFonts w:ascii="Times New Roman" w:hAnsi="Times New Roman"/>
        </w:rPr>
        <w:tab/>
      </w:r>
      <w:r>
        <w:rPr>
          <w:rFonts w:ascii="Times New Roman" w:hAnsi="Times New Roman"/>
        </w:rPr>
        <w:t>PaedDr. Tatiana Švecová, riaditeľka školy</w:t>
      </w:r>
    </w:p>
    <w:p w:rsidR="00566DFC" w:rsidRPr="00975453" w:rsidRDefault="00566DFC" w:rsidP="00566DFC">
      <w:pPr>
        <w:pStyle w:val="Zkladntext"/>
        <w:rPr>
          <w:szCs w:val="22"/>
        </w:rPr>
      </w:pPr>
      <w:proofErr w:type="spellStart"/>
      <w:r w:rsidRPr="00975453">
        <w:rPr>
          <w:szCs w:val="22"/>
        </w:rPr>
        <w:t>Bankové</w:t>
      </w:r>
      <w:proofErr w:type="spellEnd"/>
      <w:r w:rsidRPr="00975453">
        <w:rPr>
          <w:szCs w:val="22"/>
        </w:rPr>
        <w:t xml:space="preserve"> </w:t>
      </w:r>
      <w:proofErr w:type="spellStart"/>
      <w:r w:rsidRPr="00975453">
        <w:rPr>
          <w:szCs w:val="22"/>
        </w:rPr>
        <w:t>spojenie</w:t>
      </w:r>
      <w:proofErr w:type="spellEnd"/>
      <w:r w:rsidRPr="00975453">
        <w:rPr>
          <w:szCs w:val="22"/>
        </w:rPr>
        <w:t>:</w:t>
      </w:r>
      <w:r w:rsidRPr="00975453">
        <w:rPr>
          <w:szCs w:val="22"/>
        </w:rPr>
        <w:tab/>
      </w:r>
      <w:r w:rsidRPr="00975453">
        <w:rPr>
          <w:szCs w:val="22"/>
        </w:rPr>
        <w:tab/>
      </w:r>
      <w:proofErr w:type="spellStart"/>
      <w:r>
        <w:rPr>
          <w:szCs w:val="22"/>
        </w:rPr>
        <w:t>Štátna</w:t>
      </w:r>
      <w:proofErr w:type="spellEnd"/>
      <w:r>
        <w:rPr>
          <w:szCs w:val="22"/>
        </w:rPr>
        <w:t xml:space="preserve"> </w:t>
      </w:r>
      <w:proofErr w:type="spellStart"/>
      <w:r>
        <w:rPr>
          <w:szCs w:val="22"/>
        </w:rPr>
        <w:t>pokladnica</w:t>
      </w:r>
      <w:proofErr w:type="spellEnd"/>
      <w:r>
        <w:rPr>
          <w:szCs w:val="22"/>
        </w:rPr>
        <w:t xml:space="preserve"> </w:t>
      </w:r>
    </w:p>
    <w:p w:rsidR="00566DFC" w:rsidRPr="00975453" w:rsidRDefault="00566DFC" w:rsidP="00566DFC">
      <w:pPr>
        <w:pStyle w:val="Zkladntext"/>
        <w:rPr>
          <w:szCs w:val="22"/>
        </w:rPr>
      </w:pPr>
      <w:r w:rsidRPr="00975453">
        <w:rPr>
          <w:szCs w:val="22"/>
        </w:rPr>
        <w:t>IBAN:</w:t>
      </w:r>
      <w:r w:rsidRPr="00975453">
        <w:rPr>
          <w:szCs w:val="22"/>
        </w:rPr>
        <w:tab/>
      </w:r>
      <w:r w:rsidRPr="00975453">
        <w:rPr>
          <w:szCs w:val="22"/>
        </w:rPr>
        <w:tab/>
      </w:r>
      <w:r w:rsidRPr="00975453">
        <w:rPr>
          <w:szCs w:val="22"/>
        </w:rPr>
        <w:tab/>
      </w:r>
      <w:r w:rsidRPr="00975453">
        <w:rPr>
          <w:szCs w:val="22"/>
        </w:rPr>
        <w:tab/>
      </w:r>
      <w:r>
        <w:rPr>
          <w:szCs w:val="22"/>
        </w:rPr>
        <w:t>SK39 8180 0000 0070 0021 1862</w:t>
      </w:r>
      <w:r w:rsidRPr="00975453">
        <w:rPr>
          <w:szCs w:val="22"/>
        </w:rPr>
        <w:tab/>
      </w:r>
      <w:r w:rsidRPr="00975453">
        <w:rPr>
          <w:szCs w:val="22"/>
        </w:rPr>
        <w:tab/>
      </w:r>
      <w:r w:rsidRPr="00975453">
        <w:rPr>
          <w:szCs w:val="22"/>
        </w:rPr>
        <w:tab/>
      </w:r>
    </w:p>
    <w:p w:rsidR="00566DFC" w:rsidRPr="00975453" w:rsidRDefault="00566DFC" w:rsidP="00566DFC">
      <w:pPr>
        <w:pStyle w:val="Zkladntext"/>
        <w:rPr>
          <w:szCs w:val="22"/>
        </w:rPr>
      </w:pPr>
      <w:proofErr w:type="spellStart"/>
      <w:r>
        <w:rPr>
          <w:szCs w:val="22"/>
        </w:rPr>
        <w:t>Kontaktná</w:t>
      </w:r>
      <w:proofErr w:type="spellEnd"/>
      <w:r>
        <w:rPr>
          <w:szCs w:val="22"/>
        </w:rPr>
        <w:t xml:space="preserve"> </w:t>
      </w:r>
      <w:proofErr w:type="spellStart"/>
      <w:r>
        <w:rPr>
          <w:szCs w:val="22"/>
        </w:rPr>
        <w:t>osoba</w:t>
      </w:r>
      <w:proofErr w:type="spellEnd"/>
      <w:r>
        <w:rPr>
          <w:szCs w:val="22"/>
        </w:rPr>
        <w:t>:</w:t>
      </w:r>
      <w:r>
        <w:rPr>
          <w:szCs w:val="22"/>
        </w:rPr>
        <w:tab/>
      </w:r>
      <w:r>
        <w:rPr>
          <w:szCs w:val="22"/>
        </w:rPr>
        <w:tab/>
        <w:t xml:space="preserve">Irena </w:t>
      </w:r>
      <w:proofErr w:type="spellStart"/>
      <w:r>
        <w:rPr>
          <w:szCs w:val="22"/>
        </w:rPr>
        <w:t>Miščíková</w:t>
      </w:r>
      <w:proofErr w:type="spellEnd"/>
      <w:r>
        <w:rPr>
          <w:szCs w:val="22"/>
        </w:rPr>
        <w:t xml:space="preserve">, </w:t>
      </w:r>
      <w:proofErr w:type="spellStart"/>
      <w:r>
        <w:rPr>
          <w:szCs w:val="22"/>
        </w:rPr>
        <w:t>vedúca</w:t>
      </w:r>
      <w:proofErr w:type="spellEnd"/>
      <w:r>
        <w:rPr>
          <w:szCs w:val="22"/>
        </w:rPr>
        <w:t xml:space="preserve"> </w:t>
      </w:r>
      <w:proofErr w:type="spellStart"/>
      <w:r>
        <w:rPr>
          <w:szCs w:val="22"/>
        </w:rPr>
        <w:t>školskej</w:t>
      </w:r>
      <w:proofErr w:type="spellEnd"/>
      <w:r>
        <w:rPr>
          <w:szCs w:val="22"/>
        </w:rPr>
        <w:t xml:space="preserve"> </w:t>
      </w:r>
      <w:proofErr w:type="spellStart"/>
      <w:r>
        <w:rPr>
          <w:szCs w:val="22"/>
        </w:rPr>
        <w:t>jedálne</w:t>
      </w:r>
      <w:proofErr w:type="spellEnd"/>
    </w:p>
    <w:p w:rsidR="00566DFC" w:rsidRPr="00975453" w:rsidRDefault="00566DFC" w:rsidP="00566DFC">
      <w:pPr>
        <w:pStyle w:val="Zkladntext"/>
        <w:rPr>
          <w:szCs w:val="22"/>
        </w:rPr>
      </w:pPr>
      <w:r>
        <w:rPr>
          <w:szCs w:val="22"/>
        </w:rPr>
        <w:t>Tel.:</w:t>
      </w:r>
      <w:r>
        <w:rPr>
          <w:szCs w:val="22"/>
        </w:rPr>
        <w:tab/>
      </w:r>
      <w:r>
        <w:rPr>
          <w:szCs w:val="22"/>
        </w:rPr>
        <w:tab/>
      </w:r>
      <w:r>
        <w:rPr>
          <w:szCs w:val="22"/>
        </w:rPr>
        <w:tab/>
      </w:r>
      <w:r>
        <w:rPr>
          <w:szCs w:val="22"/>
        </w:rPr>
        <w:tab/>
        <w:t>055 / 6415 166</w:t>
      </w:r>
    </w:p>
    <w:p w:rsidR="00566DFC" w:rsidRPr="00975453" w:rsidRDefault="00566DFC" w:rsidP="00566DFC">
      <w:pPr>
        <w:pStyle w:val="Zkladntext"/>
        <w:rPr>
          <w:szCs w:val="22"/>
        </w:rPr>
      </w:pPr>
      <w:r>
        <w:rPr>
          <w:szCs w:val="22"/>
        </w:rPr>
        <w:t>Mobil:</w:t>
      </w:r>
      <w:r>
        <w:rPr>
          <w:szCs w:val="22"/>
        </w:rPr>
        <w:tab/>
      </w:r>
      <w:r>
        <w:rPr>
          <w:szCs w:val="22"/>
        </w:rPr>
        <w:tab/>
      </w:r>
      <w:r>
        <w:rPr>
          <w:szCs w:val="22"/>
        </w:rPr>
        <w:tab/>
      </w:r>
      <w:r>
        <w:rPr>
          <w:szCs w:val="22"/>
        </w:rPr>
        <w:tab/>
        <w:t>-</w:t>
      </w:r>
    </w:p>
    <w:p w:rsidR="00566DFC" w:rsidRPr="00975453" w:rsidRDefault="00566DFC" w:rsidP="00566DFC">
      <w:pPr>
        <w:pStyle w:val="Zkladntext"/>
        <w:rPr>
          <w:szCs w:val="22"/>
        </w:rPr>
      </w:pPr>
      <w:r w:rsidRPr="00975453">
        <w:rPr>
          <w:szCs w:val="22"/>
        </w:rPr>
        <w:t>E-mail:</w:t>
      </w:r>
      <w:r w:rsidRPr="00975453">
        <w:rPr>
          <w:szCs w:val="22"/>
        </w:rPr>
        <w:tab/>
      </w:r>
      <w:r w:rsidRPr="00975453">
        <w:rPr>
          <w:szCs w:val="22"/>
        </w:rPr>
        <w:tab/>
      </w:r>
      <w:r w:rsidRPr="00975453">
        <w:rPr>
          <w:szCs w:val="22"/>
        </w:rPr>
        <w:tab/>
      </w:r>
      <w:r w:rsidRPr="00975453">
        <w:rPr>
          <w:szCs w:val="22"/>
        </w:rPr>
        <w:tab/>
      </w:r>
      <w:r>
        <w:rPr>
          <w:szCs w:val="22"/>
        </w:rPr>
        <w:t>skola@ssske.sk</w:t>
      </w:r>
    </w:p>
    <w:p w:rsidR="00566DFC" w:rsidRPr="00975453" w:rsidRDefault="00566DFC" w:rsidP="00566DFC">
      <w:pPr>
        <w:pStyle w:val="Zkladntext"/>
        <w:rPr>
          <w:szCs w:val="22"/>
        </w:rPr>
      </w:pP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(ďalej aj len ako „</w:t>
      </w:r>
      <w:r w:rsidRPr="00975453">
        <w:rPr>
          <w:rFonts w:ascii="Times New Roman" w:hAnsi="Times New Roman"/>
          <w:b/>
        </w:rPr>
        <w:t>Kupujúci</w:t>
      </w:r>
      <w:r w:rsidRPr="00975453">
        <w:rPr>
          <w:rFonts w:ascii="Times New Roman" w:hAnsi="Times New Roman"/>
        </w:rPr>
        <w:t>“)</w:t>
      </w:r>
    </w:p>
    <w:p w:rsidR="00566DFC" w:rsidRPr="00975453" w:rsidRDefault="00566DFC" w:rsidP="00566DFC">
      <w:pPr>
        <w:spacing w:after="0" w:line="240" w:lineRule="auto"/>
        <w:jc w:val="both"/>
        <w:rPr>
          <w:rFonts w:ascii="Times New Roman" w:hAnsi="Times New Roman"/>
        </w:rPr>
      </w:pP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a</w:t>
      </w:r>
    </w:p>
    <w:p w:rsidR="00566DFC" w:rsidRPr="00975453" w:rsidRDefault="00566DFC" w:rsidP="00566DFC">
      <w:pPr>
        <w:spacing w:after="0" w:line="240" w:lineRule="auto"/>
        <w:jc w:val="both"/>
        <w:rPr>
          <w:rFonts w:ascii="Times New Roman" w:hAnsi="Times New Roman"/>
        </w:rPr>
      </w:pPr>
    </w:p>
    <w:p w:rsidR="00566DFC" w:rsidRDefault="00566DFC" w:rsidP="00566DFC">
      <w:pPr>
        <w:spacing w:after="0" w:line="240" w:lineRule="auto"/>
        <w:jc w:val="both"/>
        <w:rPr>
          <w:rFonts w:ascii="Times New Roman" w:hAnsi="Times New Roman"/>
        </w:rPr>
      </w:pPr>
      <w:r w:rsidRPr="00975453">
        <w:rPr>
          <w:rFonts w:ascii="Times New Roman" w:hAnsi="Times New Roman"/>
          <w:b/>
          <w:smallCaps/>
        </w:rPr>
        <w:t>predávajúci</w:t>
      </w:r>
      <w:r w:rsidRPr="00975453">
        <w:rPr>
          <w:rFonts w:ascii="Times New Roman" w:hAnsi="Times New Roman"/>
        </w:rPr>
        <w:t>:</w:t>
      </w:r>
    </w:p>
    <w:p w:rsidR="00566DFC" w:rsidRPr="00975453" w:rsidRDefault="00566DFC" w:rsidP="00566DFC">
      <w:pPr>
        <w:spacing w:after="0" w:line="240" w:lineRule="auto"/>
        <w:jc w:val="both"/>
        <w:rPr>
          <w:rFonts w:ascii="Times New Roman" w:hAnsi="Times New Roman"/>
        </w:rPr>
      </w:pP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Obchodné meno:</w:t>
      </w:r>
      <w:r w:rsidRPr="00975453">
        <w:rPr>
          <w:rFonts w:ascii="Times New Roman" w:hAnsi="Times New Roman"/>
        </w:rPr>
        <w:tab/>
      </w:r>
      <w:r w:rsidRPr="00975453">
        <w:rPr>
          <w:rFonts w:ascii="Times New Roman" w:hAnsi="Times New Roman"/>
        </w:rPr>
        <w:tab/>
      </w: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Sídlo: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IČO:</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DIČ:</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IČ DPH:</w:t>
      </w: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obchodná spoločnosť je zapísaná v OR ......</w:t>
      </w: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Oddiel: .... vložka č. .....</w:t>
      </w: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 xml:space="preserve">Menom spoločnosti koná: </w:t>
      </w:r>
      <w:r w:rsidRPr="00975453">
        <w:rPr>
          <w:rFonts w:ascii="Times New Roman" w:hAnsi="Times New Roman"/>
        </w:rPr>
        <w:tab/>
      </w:r>
      <w:r w:rsidRPr="00975453">
        <w:rPr>
          <w:rFonts w:ascii="Times New Roman" w:hAnsi="Times New Roman"/>
        </w:rPr>
        <w:tab/>
      </w:r>
    </w:p>
    <w:p w:rsidR="00566DFC" w:rsidRPr="00975453" w:rsidRDefault="00566DFC" w:rsidP="00566DFC">
      <w:pPr>
        <w:pStyle w:val="Zkladntext"/>
        <w:rPr>
          <w:szCs w:val="22"/>
        </w:rPr>
      </w:pPr>
      <w:proofErr w:type="spellStart"/>
      <w:r w:rsidRPr="00975453">
        <w:rPr>
          <w:szCs w:val="22"/>
        </w:rPr>
        <w:t>Bankové</w:t>
      </w:r>
      <w:proofErr w:type="spellEnd"/>
      <w:r w:rsidRPr="00975453">
        <w:rPr>
          <w:szCs w:val="22"/>
        </w:rPr>
        <w:t xml:space="preserve"> </w:t>
      </w:r>
      <w:proofErr w:type="spellStart"/>
      <w:r w:rsidRPr="00975453">
        <w:rPr>
          <w:szCs w:val="22"/>
        </w:rPr>
        <w:t>spojenie</w:t>
      </w:r>
      <w:proofErr w:type="spellEnd"/>
      <w:r w:rsidRPr="00975453">
        <w:rPr>
          <w:szCs w:val="22"/>
        </w:rPr>
        <w:t>:</w:t>
      </w:r>
      <w:r w:rsidRPr="00975453">
        <w:rPr>
          <w:szCs w:val="22"/>
        </w:rPr>
        <w:tab/>
      </w:r>
      <w:r w:rsidRPr="00975453">
        <w:rPr>
          <w:szCs w:val="22"/>
        </w:rPr>
        <w:tab/>
      </w:r>
      <w:r w:rsidRPr="00975453">
        <w:rPr>
          <w:szCs w:val="22"/>
        </w:rPr>
        <w:tab/>
      </w:r>
    </w:p>
    <w:p w:rsidR="00566DFC" w:rsidRPr="00975453" w:rsidRDefault="00566DFC" w:rsidP="00566DFC">
      <w:pPr>
        <w:pStyle w:val="Zkladntext"/>
        <w:rPr>
          <w:szCs w:val="22"/>
        </w:rPr>
      </w:pPr>
      <w:r w:rsidRPr="00975453">
        <w:rPr>
          <w:szCs w:val="22"/>
        </w:rPr>
        <w:t>IBAN:</w:t>
      </w:r>
      <w:r w:rsidRPr="00975453">
        <w:rPr>
          <w:szCs w:val="22"/>
        </w:rPr>
        <w:tab/>
      </w:r>
      <w:r w:rsidRPr="00975453">
        <w:rPr>
          <w:szCs w:val="22"/>
        </w:rPr>
        <w:tab/>
      </w:r>
      <w:r w:rsidRPr="00975453">
        <w:rPr>
          <w:szCs w:val="22"/>
        </w:rPr>
        <w:tab/>
      </w:r>
      <w:r w:rsidRPr="00975453">
        <w:rPr>
          <w:szCs w:val="22"/>
        </w:rPr>
        <w:tab/>
      </w:r>
    </w:p>
    <w:p w:rsidR="00566DFC" w:rsidRPr="00975453" w:rsidRDefault="00566DFC" w:rsidP="00566DFC">
      <w:pPr>
        <w:pStyle w:val="Zkladntext"/>
        <w:rPr>
          <w:szCs w:val="22"/>
        </w:rPr>
      </w:pPr>
      <w:r w:rsidRPr="00975453">
        <w:rPr>
          <w:szCs w:val="22"/>
        </w:rPr>
        <w:t>BIC:</w:t>
      </w:r>
      <w:r w:rsidRPr="00975453">
        <w:rPr>
          <w:szCs w:val="22"/>
        </w:rPr>
        <w:tab/>
      </w:r>
      <w:r w:rsidRPr="00975453">
        <w:rPr>
          <w:szCs w:val="22"/>
        </w:rPr>
        <w:tab/>
      </w:r>
      <w:r w:rsidRPr="00975453">
        <w:rPr>
          <w:szCs w:val="22"/>
        </w:rPr>
        <w:tab/>
      </w:r>
      <w:r w:rsidRPr="00975453">
        <w:rPr>
          <w:szCs w:val="22"/>
        </w:rPr>
        <w:tab/>
      </w:r>
    </w:p>
    <w:p w:rsidR="00566DFC" w:rsidRPr="00975453" w:rsidRDefault="00566DFC" w:rsidP="00566DFC">
      <w:pPr>
        <w:pStyle w:val="Zkladntext"/>
        <w:rPr>
          <w:szCs w:val="22"/>
        </w:rPr>
      </w:pPr>
      <w:proofErr w:type="spellStart"/>
      <w:r w:rsidRPr="00975453">
        <w:rPr>
          <w:szCs w:val="22"/>
        </w:rPr>
        <w:t>Kontaktná</w:t>
      </w:r>
      <w:proofErr w:type="spellEnd"/>
      <w:r w:rsidRPr="00975453">
        <w:rPr>
          <w:szCs w:val="22"/>
        </w:rPr>
        <w:t xml:space="preserve"> </w:t>
      </w:r>
      <w:proofErr w:type="spellStart"/>
      <w:r w:rsidRPr="00975453">
        <w:rPr>
          <w:szCs w:val="22"/>
        </w:rPr>
        <w:t>osoba</w:t>
      </w:r>
      <w:proofErr w:type="spellEnd"/>
      <w:r w:rsidRPr="00975453">
        <w:rPr>
          <w:szCs w:val="22"/>
        </w:rPr>
        <w:t>:</w:t>
      </w:r>
      <w:r w:rsidRPr="00975453">
        <w:rPr>
          <w:szCs w:val="22"/>
        </w:rPr>
        <w:tab/>
      </w:r>
      <w:r w:rsidRPr="00975453">
        <w:rPr>
          <w:szCs w:val="22"/>
        </w:rPr>
        <w:tab/>
      </w:r>
    </w:p>
    <w:p w:rsidR="00566DFC" w:rsidRPr="00975453" w:rsidRDefault="00566DFC" w:rsidP="00566DFC">
      <w:pPr>
        <w:pStyle w:val="Zkladntext"/>
        <w:rPr>
          <w:szCs w:val="22"/>
        </w:rPr>
      </w:pPr>
      <w:r w:rsidRPr="00975453">
        <w:rPr>
          <w:szCs w:val="22"/>
        </w:rPr>
        <w:t>Tel.:</w:t>
      </w:r>
      <w:r w:rsidRPr="00975453">
        <w:rPr>
          <w:szCs w:val="22"/>
        </w:rPr>
        <w:tab/>
      </w:r>
      <w:r w:rsidRPr="00975453">
        <w:rPr>
          <w:szCs w:val="22"/>
        </w:rPr>
        <w:tab/>
      </w:r>
      <w:r w:rsidRPr="00975453">
        <w:rPr>
          <w:szCs w:val="22"/>
        </w:rPr>
        <w:tab/>
      </w:r>
      <w:r w:rsidRPr="00975453">
        <w:rPr>
          <w:szCs w:val="22"/>
        </w:rPr>
        <w:tab/>
      </w:r>
    </w:p>
    <w:p w:rsidR="00566DFC" w:rsidRPr="00975453" w:rsidRDefault="00566DFC" w:rsidP="00566DFC">
      <w:pPr>
        <w:pStyle w:val="Zkladntext"/>
        <w:rPr>
          <w:szCs w:val="22"/>
        </w:rPr>
      </w:pPr>
      <w:r w:rsidRPr="00975453">
        <w:rPr>
          <w:szCs w:val="22"/>
        </w:rPr>
        <w:t>Mobil:</w:t>
      </w:r>
      <w:r w:rsidRPr="00975453">
        <w:rPr>
          <w:szCs w:val="22"/>
        </w:rPr>
        <w:tab/>
      </w:r>
      <w:r w:rsidRPr="00975453">
        <w:rPr>
          <w:szCs w:val="22"/>
        </w:rPr>
        <w:tab/>
      </w:r>
      <w:r w:rsidRPr="00975453">
        <w:rPr>
          <w:szCs w:val="22"/>
        </w:rPr>
        <w:tab/>
      </w:r>
      <w:r w:rsidRPr="00975453">
        <w:rPr>
          <w:szCs w:val="22"/>
        </w:rPr>
        <w:tab/>
      </w:r>
    </w:p>
    <w:p w:rsidR="00566DFC" w:rsidRPr="00975453" w:rsidRDefault="00566DFC" w:rsidP="00566DFC">
      <w:pPr>
        <w:pStyle w:val="Zkladntext"/>
        <w:rPr>
          <w:szCs w:val="22"/>
        </w:rPr>
      </w:pPr>
      <w:r w:rsidRPr="00975453">
        <w:rPr>
          <w:szCs w:val="22"/>
        </w:rPr>
        <w:t>E-mail:</w:t>
      </w:r>
      <w:r w:rsidRPr="00975453">
        <w:rPr>
          <w:szCs w:val="22"/>
        </w:rPr>
        <w:tab/>
      </w:r>
      <w:r w:rsidRPr="00975453">
        <w:rPr>
          <w:szCs w:val="22"/>
        </w:rPr>
        <w:tab/>
      </w:r>
      <w:r w:rsidRPr="00975453">
        <w:rPr>
          <w:szCs w:val="22"/>
        </w:rPr>
        <w:tab/>
      </w:r>
      <w:r w:rsidRPr="00975453">
        <w:rPr>
          <w:szCs w:val="22"/>
        </w:rPr>
        <w:tab/>
      </w:r>
    </w:p>
    <w:p w:rsidR="00566DFC" w:rsidRPr="00975453" w:rsidRDefault="00566DFC" w:rsidP="00566DFC">
      <w:pPr>
        <w:pStyle w:val="Zkladntext"/>
        <w:rPr>
          <w:szCs w:val="22"/>
        </w:rPr>
      </w:pPr>
    </w:p>
    <w:p w:rsidR="00566DFC" w:rsidRPr="00975453" w:rsidRDefault="00566DFC" w:rsidP="00566DFC">
      <w:pPr>
        <w:spacing w:after="0" w:line="240" w:lineRule="auto"/>
        <w:jc w:val="both"/>
        <w:rPr>
          <w:rFonts w:ascii="Times New Roman" w:hAnsi="Times New Roman"/>
        </w:rPr>
      </w:pPr>
      <w:r w:rsidRPr="00975453">
        <w:rPr>
          <w:rFonts w:ascii="Times New Roman" w:hAnsi="Times New Roman"/>
        </w:rPr>
        <w:tab/>
      </w:r>
      <w:r w:rsidRPr="00975453">
        <w:rPr>
          <w:rFonts w:ascii="Times New Roman" w:hAnsi="Times New Roman"/>
        </w:rPr>
        <w:tab/>
      </w:r>
      <w:r w:rsidRPr="00975453">
        <w:rPr>
          <w:rFonts w:ascii="Times New Roman" w:hAnsi="Times New Roman"/>
        </w:rPr>
        <w:tab/>
      </w:r>
      <w:r w:rsidRPr="00975453">
        <w:rPr>
          <w:rFonts w:ascii="Times New Roman" w:hAnsi="Times New Roman"/>
        </w:rPr>
        <w:tab/>
        <w:t>(ďalej aj len ako „</w:t>
      </w:r>
      <w:r w:rsidRPr="00975453">
        <w:rPr>
          <w:rFonts w:ascii="Times New Roman" w:hAnsi="Times New Roman"/>
          <w:b/>
        </w:rPr>
        <w:t>Predávajúci</w:t>
      </w:r>
      <w:r w:rsidRPr="00975453">
        <w:rPr>
          <w:rFonts w:ascii="Times New Roman" w:hAnsi="Times New Roman"/>
        </w:rPr>
        <w:t>“)</w:t>
      </w:r>
    </w:p>
    <w:p w:rsidR="00566DFC" w:rsidRDefault="00566DFC" w:rsidP="00566DFC">
      <w:pPr>
        <w:jc w:val="both"/>
        <w:rPr>
          <w:rFonts w:ascii="Times New Roman" w:hAnsi="Times New Roman"/>
        </w:rPr>
      </w:pPr>
    </w:p>
    <w:p w:rsidR="00566DFC" w:rsidRPr="00975453" w:rsidRDefault="00566DFC" w:rsidP="00566DFC">
      <w:pPr>
        <w:jc w:val="both"/>
        <w:rPr>
          <w:rFonts w:ascii="Times New Roman" w:hAnsi="Times New Roman"/>
        </w:rPr>
      </w:pPr>
    </w:p>
    <w:p w:rsidR="00566DFC" w:rsidRPr="00566DFC" w:rsidRDefault="00566DFC" w:rsidP="00566DFC">
      <w:pPr>
        <w:jc w:val="both"/>
        <w:rPr>
          <w:rFonts w:ascii="Times New Roman" w:hAnsi="Times New Roman"/>
        </w:rPr>
      </w:pPr>
      <w:r w:rsidRPr="00975453">
        <w:rPr>
          <w:rFonts w:ascii="Times New Roman" w:hAnsi="Times New Roman"/>
        </w:rPr>
        <w:lastRenderedPageBreak/>
        <w:t xml:space="preserve">Podkladom pre uzavretie tejto zmluvy je výsledok verejného obstarávania podľa zákona 343/2015 Z. z. o verejnom obstarávaní a o zmene a doplnení niektorých zákonov v znení neskorších predpisov (ďalej len „ZVO“) na predmet zákazky </w:t>
      </w:r>
      <w:r w:rsidRPr="00975453">
        <w:rPr>
          <w:rFonts w:ascii="Times New Roman" w:hAnsi="Times New Roman"/>
          <w:b/>
        </w:rPr>
        <w:t>„</w:t>
      </w:r>
      <w:r>
        <w:rPr>
          <w:rFonts w:ascii="Times New Roman" w:hAnsi="Times New Roman"/>
          <w:b/>
          <w:sz w:val="24"/>
        </w:rPr>
        <w:t>Chlieb a pečivo“</w:t>
      </w:r>
      <w:r w:rsidRPr="00975453">
        <w:rPr>
          <w:rFonts w:ascii="Times New Roman" w:hAnsi="Times New Roman"/>
        </w:rPr>
        <w:t xml:space="preserve">, ktorej víťazom sa stal predávajúci. </w:t>
      </w:r>
    </w:p>
    <w:p w:rsidR="00566DFC" w:rsidRDefault="00566DFC" w:rsidP="00566DFC">
      <w:pPr>
        <w:jc w:val="center"/>
        <w:rPr>
          <w:rFonts w:ascii="Times New Roman" w:hAnsi="Times New Roman"/>
          <w:b/>
        </w:rPr>
      </w:pPr>
    </w:p>
    <w:p w:rsidR="00566DFC" w:rsidRPr="00975453" w:rsidRDefault="00566DFC" w:rsidP="00566DFC">
      <w:pPr>
        <w:jc w:val="center"/>
        <w:rPr>
          <w:rFonts w:ascii="Times New Roman" w:hAnsi="Times New Roman"/>
          <w:b/>
        </w:rPr>
      </w:pPr>
      <w:r w:rsidRPr="00975453">
        <w:rPr>
          <w:rFonts w:ascii="Times New Roman" w:hAnsi="Times New Roman"/>
          <w:b/>
        </w:rPr>
        <w:t>Článok č. I</w:t>
      </w:r>
    </w:p>
    <w:p w:rsidR="00566DFC" w:rsidRDefault="00566DFC" w:rsidP="00566DFC">
      <w:pPr>
        <w:jc w:val="center"/>
        <w:rPr>
          <w:rFonts w:ascii="Times New Roman" w:hAnsi="Times New Roman"/>
          <w:b/>
        </w:rPr>
      </w:pPr>
      <w:r w:rsidRPr="00975453">
        <w:rPr>
          <w:rFonts w:ascii="Times New Roman" w:hAnsi="Times New Roman"/>
          <w:b/>
        </w:rPr>
        <w:t>Predmet zmluvy</w:t>
      </w:r>
    </w:p>
    <w:p w:rsidR="00566DFC" w:rsidRPr="00975453" w:rsidRDefault="00566DFC" w:rsidP="00566DFC">
      <w:pPr>
        <w:jc w:val="center"/>
        <w:rPr>
          <w:rFonts w:ascii="Times New Roman" w:hAnsi="Times New Roman"/>
          <w:b/>
        </w:rPr>
      </w:pPr>
    </w:p>
    <w:p w:rsidR="00566DFC" w:rsidRPr="00975453" w:rsidRDefault="00566DFC" w:rsidP="00566DFC">
      <w:pPr>
        <w:jc w:val="both"/>
        <w:rPr>
          <w:rFonts w:ascii="Times New Roman" w:hAnsi="Times New Roman"/>
        </w:rPr>
      </w:pPr>
      <w:r w:rsidRPr="00975453">
        <w:rPr>
          <w:rFonts w:ascii="Times New Roman" w:hAnsi="Times New Roman"/>
        </w:rPr>
        <w:t xml:space="preserve">1.1 Účelom tejto zmluvy je ustanoviť rámcové zmluvné podmienky pre uzatváranie čiastkových objednávok </w:t>
      </w:r>
      <w:r>
        <w:rPr>
          <w:rFonts w:ascii="Times New Roman" w:hAnsi="Times New Roman"/>
        </w:rPr>
        <w:t>(ďalej len „objednávok“</w:t>
      </w:r>
      <w:r w:rsidRPr="00975453">
        <w:rPr>
          <w:rFonts w:ascii="Times New Roman" w:hAnsi="Times New Roman"/>
        </w:rPr>
        <w:t xml:space="preserve">) medzi predávajúcim a kupujúcim, s cieľom zabezpečiť opakovanú a kontinuálnu dodávku potravín pre </w:t>
      </w:r>
      <w:r>
        <w:rPr>
          <w:rFonts w:ascii="Times New Roman" w:hAnsi="Times New Roman"/>
          <w:b/>
        </w:rPr>
        <w:t xml:space="preserve"> školskú jedáleň </w:t>
      </w:r>
      <w:r w:rsidRPr="00E27359">
        <w:rPr>
          <w:rFonts w:ascii="Times New Roman" w:hAnsi="Times New Roman"/>
          <w:b/>
        </w:rPr>
        <w:t xml:space="preserve">pri Strednej športovej škole, Trieda SNP 104, Košice </w:t>
      </w:r>
      <w:r w:rsidRPr="00E27359">
        <w:rPr>
          <w:rFonts w:ascii="Times New Roman" w:hAnsi="Times New Roman"/>
        </w:rPr>
        <w:t xml:space="preserve"> v závislosti od požiadaviek a potrieb kupujúceho, za podmieno</w:t>
      </w:r>
      <w:r w:rsidRPr="00975453">
        <w:rPr>
          <w:rFonts w:ascii="Times New Roman" w:hAnsi="Times New Roman"/>
        </w:rPr>
        <w:t xml:space="preserve">k ustanovených touto zmluvou a jednotlivými  objednávkami. </w:t>
      </w:r>
    </w:p>
    <w:p w:rsidR="00566DFC" w:rsidRPr="003F6417" w:rsidRDefault="00566DFC" w:rsidP="00566DFC">
      <w:pPr>
        <w:jc w:val="both"/>
        <w:rPr>
          <w:rFonts w:ascii="Times New Roman" w:hAnsi="Times New Roman"/>
          <w:sz w:val="24"/>
        </w:rPr>
      </w:pPr>
      <w:r w:rsidRPr="003F6417">
        <w:rPr>
          <w:rFonts w:ascii="Times New Roman" w:hAnsi="Times New Roman"/>
          <w:sz w:val="24"/>
        </w:rPr>
        <w:t xml:space="preserve">1.2 Vzájomné práva a povinnosti zmluvných strán sa budú riadiť ustanoveniami tejto zmluvy, pokiaľ objednávka uzavretá medzi zmluvnými stranami na základe a v rozsahu tejto zmluvy neustanoví inak. </w:t>
      </w:r>
    </w:p>
    <w:p w:rsidR="00566DFC" w:rsidRPr="003F6417" w:rsidRDefault="00566DFC" w:rsidP="00566DFC">
      <w:pPr>
        <w:jc w:val="both"/>
        <w:rPr>
          <w:rFonts w:ascii="Times New Roman" w:hAnsi="Times New Roman"/>
          <w:sz w:val="24"/>
        </w:rPr>
      </w:pPr>
      <w:r w:rsidRPr="003F6417">
        <w:rPr>
          <w:rFonts w:ascii="Times New Roman" w:hAnsi="Times New Roman"/>
          <w:sz w:val="24"/>
        </w:rPr>
        <w:t xml:space="preserve">1.3 Predmetom tejto zmluvy je záväzok predávajúceho počas platnosti a účinnosti tejto zmluvy riadne a včas dodávať kupujúcemu tovar špecifikovaný v Prílohe č. 1 „ Zoznam tovaru – </w:t>
      </w:r>
      <w:r>
        <w:rPr>
          <w:rFonts w:ascii="Times New Roman" w:hAnsi="Times New Roman"/>
          <w:sz w:val="24"/>
        </w:rPr>
        <w:t>Chlieb a pečivo“</w:t>
      </w:r>
      <w:r w:rsidRPr="003F6417">
        <w:rPr>
          <w:rFonts w:ascii="Times New Roman" w:hAnsi="Times New Roman"/>
          <w:sz w:val="24"/>
        </w:rPr>
        <w:t xml:space="preserve"> tejto zmluvy (ďalej len „tovar“).</w:t>
      </w:r>
    </w:p>
    <w:p w:rsidR="00566DFC" w:rsidRPr="003F6417" w:rsidRDefault="00566DFC" w:rsidP="00566DFC">
      <w:pPr>
        <w:jc w:val="both"/>
        <w:rPr>
          <w:rFonts w:ascii="Times New Roman" w:hAnsi="Times New Roman"/>
          <w:sz w:val="24"/>
        </w:rPr>
      </w:pPr>
      <w:r w:rsidRPr="003F6417">
        <w:rPr>
          <w:rFonts w:ascii="Times New Roman" w:hAnsi="Times New Roman"/>
          <w:sz w:val="24"/>
        </w:rPr>
        <w:t>1.4 Kupujúci pri realizácii dodávok tovaru predávajúcim bude  vykonávať kontrolu preberaného tovaru z dôvodu overenia či dodaný tovar má požadovanú kvalitu a spĺňa parametre čerstvosti tovaru a neuplynula viac ako 1/</w:t>
      </w:r>
      <w:r>
        <w:rPr>
          <w:rFonts w:ascii="Times New Roman" w:hAnsi="Times New Roman"/>
          <w:sz w:val="24"/>
        </w:rPr>
        <w:t xml:space="preserve">3 </w:t>
      </w:r>
      <w:r w:rsidRPr="003F6417">
        <w:rPr>
          <w:rFonts w:ascii="Times New Roman" w:hAnsi="Times New Roman"/>
          <w:sz w:val="24"/>
        </w:rPr>
        <w:t xml:space="preserve">z doby spotreby overením aký čas zostáva do dátumu spotreby resp. dátumu minimálnej trvanlivosti. </w:t>
      </w:r>
    </w:p>
    <w:p w:rsidR="00566DFC" w:rsidRPr="003F6417" w:rsidRDefault="00566DFC" w:rsidP="00566DFC">
      <w:pPr>
        <w:jc w:val="both"/>
        <w:rPr>
          <w:rFonts w:ascii="Times New Roman" w:hAnsi="Times New Roman"/>
          <w:sz w:val="24"/>
        </w:rPr>
      </w:pPr>
      <w:r w:rsidRPr="003F6417">
        <w:rPr>
          <w:rFonts w:ascii="Times New Roman" w:hAnsi="Times New Roman"/>
          <w:sz w:val="24"/>
        </w:rPr>
        <w:t xml:space="preserve">1.5 V prípade ak predávajúci poruší zásadu čerstvosti a kvality dodaného tovaru, kupujúci tento nepreberie a bude to považovať za hrubé porušenie zmluvy.  </w:t>
      </w:r>
    </w:p>
    <w:p w:rsidR="00566DFC" w:rsidRPr="003F6417" w:rsidRDefault="00566DFC" w:rsidP="00566DFC">
      <w:pPr>
        <w:jc w:val="both"/>
        <w:rPr>
          <w:rFonts w:ascii="Times New Roman" w:hAnsi="Times New Roman"/>
          <w:sz w:val="24"/>
        </w:rPr>
      </w:pPr>
      <w:r w:rsidRPr="003F6417">
        <w:rPr>
          <w:rFonts w:ascii="Times New Roman" w:hAnsi="Times New Roman"/>
          <w:sz w:val="24"/>
        </w:rPr>
        <w:t xml:space="preserve">1.6 V prípade bezproblémového dodania tovaru predávajúcim sa kupujúci zaväzuje riadne a včas dodaný tovar od predávajúceho prevziať a zaplatiť predávajúcemu kúpnu cenu, určenú v súlade s čl. IV. tejto zmluvy.  </w:t>
      </w:r>
    </w:p>
    <w:p w:rsidR="00566DFC" w:rsidRPr="003F6417" w:rsidRDefault="00566DFC" w:rsidP="00566DFC">
      <w:pPr>
        <w:jc w:val="both"/>
        <w:rPr>
          <w:rFonts w:ascii="Times New Roman" w:hAnsi="Times New Roman"/>
          <w:sz w:val="24"/>
        </w:rPr>
      </w:pPr>
      <w:r w:rsidRPr="003F6417">
        <w:rPr>
          <w:rFonts w:ascii="Times New Roman" w:hAnsi="Times New Roman"/>
          <w:sz w:val="24"/>
        </w:rPr>
        <w:t>1.7 Kupujúci  je oprávnený v objednávke objednať aj taký tovar, ktorý nie je uveden</w:t>
      </w:r>
      <w:r>
        <w:rPr>
          <w:rFonts w:ascii="Times New Roman" w:hAnsi="Times New Roman"/>
          <w:sz w:val="24"/>
        </w:rPr>
        <w:t>ý</w:t>
      </w:r>
      <w:r w:rsidRPr="003F6417">
        <w:rPr>
          <w:rFonts w:ascii="Times New Roman" w:hAnsi="Times New Roman"/>
          <w:sz w:val="24"/>
        </w:rPr>
        <w:t xml:space="preserve"> v Prílohe č. 1 k tejto zmluve alebo iný druh tovaru na základe zmenených požiadaviek na výživové a nutričné hodnoty stravy pre klientov.</w:t>
      </w:r>
    </w:p>
    <w:p w:rsidR="00566DFC" w:rsidRPr="003F6417" w:rsidRDefault="00566DFC" w:rsidP="00566DFC">
      <w:pPr>
        <w:jc w:val="both"/>
        <w:rPr>
          <w:rFonts w:ascii="Times New Roman" w:hAnsi="Times New Roman"/>
          <w:sz w:val="24"/>
        </w:rPr>
      </w:pPr>
      <w:r w:rsidRPr="003F6417">
        <w:rPr>
          <w:rFonts w:ascii="Times New Roman" w:hAnsi="Times New Roman"/>
          <w:sz w:val="24"/>
        </w:rPr>
        <w:t xml:space="preserve">1.8 Predávajúci sa zaväzuje počas celého trvania tejto zmluvy mať v obchodnej ponuke a k dispozícii pre kupujúceho celý sortiment tovaru podľa Prílohy č. 1 tejto zmluvy. </w:t>
      </w:r>
    </w:p>
    <w:p w:rsidR="00566DFC" w:rsidRPr="003F6417" w:rsidRDefault="00566DFC" w:rsidP="00566DFC">
      <w:pPr>
        <w:jc w:val="both"/>
        <w:rPr>
          <w:rFonts w:ascii="Times New Roman" w:hAnsi="Times New Roman"/>
          <w:sz w:val="24"/>
        </w:rPr>
      </w:pPr>
      <w:r w:rsidRPr="003F6417">
        <w:rPr>
          <w:rFonts w:ascii="Times New Roman" w:hAnsi="Times New Roman"/>
          <w:sz w:val="24"/>
        </w:rPr>
        <w:t>1.9 Zmluvné strany sa dohodli, že rozsah a množstvo tovaru uvedené v Prílohe č.1 k tejto zmluve je len orientačné a skutočne odobrané množstvo sa bude odvíjať od skutočných potrieb kupujúceho po dobu trvania tejto zmluvy.</w:t>
      </w:r>
    </w:p>
    <w:p w:rsidR="00566DFC" w:rsidRPr="000326C6" w:rsidRDefault="00566DFC" w:rsidP="00566DFC">
      <w:pPr>
        <w:jc w:val="both"/>
        <w:rPr>
          <w:rFonts w:ascii="Times New Roman" w:hAnsi="Times New Roman"/>
          <w:sz w:val="24"/>
        </w:rPr>
      </w:pPr>
      <w:r w:rsidRPr="003F6417">
        <w:rPr>
          <w:rFonts w:ascii="Times New Roman" w:hAnsi="Times New Roman"/>
          <w:sz w:val="24"/>
        </w:rPr>
        <w:lastRenderedPageBreak/>
        <w:t xml:space="preserve">1.11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566DFC" w:rsidRPr="003F6417" w:rsidRDefault="00566DFC" w:rsidP="00566DFC">
      <w:pPr>
        <w:jc w:val="center"/>
        <w:rPr>
          <w:rFonts w:ascii="Times New Roman" w:hAnsi="Times New Roman"/>
          <w:b/>
          <w:sz w:val="24"/>
        </w:rPr>
      </w:pPr>
      <w:r w:rsidRPr="003F6417">
        <w:rPr>
          <w:rFonts w:ascii="Times New Roman" w:hAnsi="Times New Roman"/>
          <w:b/>
          <w:sz w:val="24"/>
        </w:rPr>
        <w:t>Článok č. II.</w:t>
      </w:r>
    </w:p>
    <w:p w:rsidR="00566DFC" w:rsidRPr="003F6417" w:rsidRDefault="00566DFC" w:rsidP="00566DFC">
      <w:pPr>
        <w:jc w:val="center"/>
        <w:rPr>
          <w:rFonts w:ascii="Times New Roman" w:hAnsi="Times New Roman"/>
          <w:b/>
          <w:sz w:val="24"/>
        </w:rPr>
      </w:pPr>
      <w:r w:rsidRPr="003F6417">
        <w:rPr>
          <w:rFonts w:ascii="Times New Roman" w:hAnsi="Times New Roman"/>
          <w:b/>
          <w:sz w:val="24"/>
        </w:rPr>
        <w:t>Dodacie podmienky</w:t>
      </w:r>
    </w:p>
    <w:p w:rsidR="00566DFC" w:rsidRPr="003F6417" w:rsidRDefault="00566DFC" w:rsidP="00566DFC">
      <w:pPr>
        <w:jc w:val="both"/>
        <w:rPr>
          <w:rFonts w:ascii="Times New Roman" w:hAnsi="Times New Roman"/>
          <w:sz w:val="24"/>
        </w:rPr>
      </w:pPr>
    </w:p>
    <w:p w:rsidR="00566DFC" w:rsidRPr="003F6417" w:rsidRDefault="00566DFC" w:rsidP="00566DFC">
      <w:pPr>
        <w:jc w:val="both"/>
        <w:rPr>
          <w:rFonts w:ascii="Times New Roman" w:hAnsi="Times New Roman"/>
          <w:sz w:val="24"/>
        </w:rPr>
      </w:pPr>
      <w:r w:rsidRPr="003F6417">
        <w:rPr>
          <w:rFonts w:ascii="Times New Roman" w:hAnsi="Times New Roman"/>
          <w:sz w:val="24"/>
        </w:rPr>
        <w:t>2.1 Predávajúci sa zaväzuje dodávať kupujúcemu tovar podľa článku I. tejto zmluvy priebežne počas platnosti tejto zmluvy do miesta dodania tovaru každý pracovný deň</w:t>
      </w:r>
      <w:r>
        <w:rPr>
          <w:rFonts w:ascii="Times New Roman" w:hAnsi="Times New Roman"/>
          <w:sz w:val="24"/>
        </w:rPr>
        <w:t xml:space="preserve"> a soboty v čase od 04.30 hod. do 05:3</w:t>
      </w:r>
      <w:r w:rsidRPr="003F6417">
        <w:rPr>
          <w:rFonts w:ascii="Times New Roman" w:hAnsi="Times New Roman"/>
          <w:sz w:val="24"/>
        </w:rPr>
        <w:t>0 hod. ráno, na základe telefonického zadania zodpovednej osoby kupujúceho. Spolu s tovarom bude doručený dodací list.</w:t>
      </w:r>
    </w:p>
    <w:p w:rsidR="00566DFC" w:rsidRPr="003F6417" w:rsidRDefault="00566DFC" w:rsidP="00566DFC">
      <w:pPr>
        <w:jc w:val="both"/>
        <w:rPr>
          <w:rFonts w:ascii="Times New Roman" w:hAnsi="Times New Roman"/>
          <w:sz w:val="24"/>
        </w:rPr>
      </w:pPr>
      <w:r w:rsidRPr="003F6417">
        <w:rPr>
          <w:rFonts w:ascii="Times New Roman" w:hAnsi="Times New Roman"/>
          <w:sz w:val="24"/>
        </w:rPr>
        <w:t>2.2 Kupujúci si vyhradzuje právo upraviť objedaný tovar do 1</w:t>
      </w:r>
      <w:r>
        <w:rPr>
          <w:rFonts w:ascii="Times New Roman" w:hAnsi="Times New Roman"/>
          <w:sz w:val="24"/>
        </w:rPr>
        <w:t>3</w:t>
      </w:r>
      <w:r w:rsidRPr="003F6417">
        <w:rPr>
          <w:rFonts w:ascii="Times New Roman" w:hAnsi="Times New Roman"/>
          <w:sz w:val="24"/>
        </w:rPr>
        <w:t xml:space="preserve">.00 hod. </w:t>
      </w:r>
      <w:r>
        <w:rPr>
          <w:rFonts w:ascii="Times New Roman" w:hAnsi="Times New Roman"/>
          <w:sz w:val="24"/>
        </w:rPr>
        <w:t>sladké pečivo a do 16.00 hod. chlieb a pečivo,</w:t>
      </w:r>
      <w:r w:rsidRPr="003F6417">
        <w:rPr>
          <w:rFonts w:ascii="Times New Roman" w:hAnsi="Times New Roman"/>
          <w:sz w:val="24"/>
        </w:rPr>
        <w:t> deň pred dňom dodania tovaru.</w:t>
      </w:r>
    </w:p>
    <w:p w:rsidR="00566DFC" w:rsidRPr="003F6417" w:rsidRDefault="00566DFC" w:rsidP="00566DFC">
      <w:pPr>
        <w:jc w:val="both"/>
        <w:rPr>
          <w:rFonts w:ascii="Times New Roman" w:hAnsi="Times New Roman"/>
          <w:sz w:val="24"/>
        </w:rPr>
      </w:pPr>
      <w:r w:rsidRPr="003F6417">
        <w:rPr>
          <w:rFonts w:ascii="Times New Roman" w:hAnsi="Times New Roman"/>
          <w:sz w:val="24"/>
        </w:rPr>
        <w:t xml:space="preserve">2.3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566DFC" w:rsidRPr="003F6417" w:rsidRDefault="00566DFC" w:rsidP="00566DFC">
      <w:pPr>
        <w:jc w:val="both"/>
        <w:rPr>
          <w:rFonts w:ascii="Times New Roman" w:hAnsi="Times New Roman"/>
          <w:sz w:val="24"/>
        </w:rPr>
      </w:pPr>
      <w:r w:rsidRPr="003F6417">
        <w:rPr>
          <w:rFonts w:ascii="Times New Roman" w:hAnsi="Times New Roman"/>
          <w:sz w:val="24"/>
        </w:rPr>
        <w:t xml:space="preserve">2.4 Súčasťou záväzku predávajúceho podľa tejto zmluvy sú aj služby spojené s dodaním tovaru, t. j. zabezpečenie kompletizácie tovaru, balenie tovaru, jeho doprava a vyloženie  v mieste plnenia. </w:t>
      </w:r>
    </w:p>
    <w:p w:rsidR="00566DFC" w:rsidRPr="003F6417" w:rsidRDefault="00566DFC" w:rsidP="00566DFC">
      <w:pPr>
        <w:jc w:val="both"/>
        <w:rPr>
          <w:rFonts w:ascii="Times New Roman" w:hAnsi="Times New Roman"/>
          <w:sz w:val="24"/>
        </w:rPr>
      </w:pPr>
      <w:r w:rsidRPr="003F6417">
        <w:rPr>
          <w:rFonts w:ascii="Times New Roman" w:hAnsi="Times New Roman"/>
          <w:sz w:val="24"/>
        </w:rPr>
        <w:t>2.5 Dopravu predmetu kúpy na miesto dodania, určené kupujúcim v objednávke, zabezpečuje predávajúci na vlastné náklady tak, aby bola zabezpečená dostatočná ochrana pred jeho poškodením alebo znehodnotením.</w:t>
      </w:r>
    </w:p>
    <w:p w:rsidR="00566DFC" w:rsidRPr="00975453" w:rsidRDefault="00566DFC" w:rsidP="00566DFC">
      <w:pPr>
        <w:rPr>
          <w:rFonts w:ascii="Times New Roman" w:hAnsi="Times New Roman"/>
          <w:b/>
        </w:rPr>
      </w:pPr>
    </w:p>
    <w:p w:rsidR="00566DFC" w:rsidRPr="00975453" w:rsidRDefault="00566DFC" w:rsidP="00566DFC">
      <w:pPr>
        <w:jc w:val="center"/>
        <w:rPr>
          <w:rFonts w:ascii="Times New Roman" w:hAnsi="Times New Roman"/>
          <w:b/>
        </w:rPr>
      </w:pPr>
      <w:r w:rsidRPr="00975453">
        <w:rPr>
          <w:rFonts w:ascii="Times New Roman" w:hAnsi="Times New Roman"/>
          <w:b/>
        </w:rPr>
        <w:t>Článok č. III.</w:t>
      </w:r>
    </w:p>
    <w:p w:rsidR="00566DFC" w:rsidRPr="00975453" w:rsidRDefault="00566DFC" w:rsidP="00566DFC">
      <w:pPr>
        <w:jc w:val="center"/>
        <w:rPr>
          <w:rFonts w:ascii="Times New Roman" w:hAnsi="Times New Roman"/>
          <w:b/>
        </w:rPr>
      </w:pPr>
      <w:r w:rsidRPr="00975453">
        <w:rPr>
          <w:rFonts w:ascii="Times New Roman" w:hAnsi="Times New Roman"/>
          <w:b/>
        </w:rPr>
        <w:t>Kúpna cena</w:t>
      </w:r>
    </w:p>
    <w:p w:rsidR="00566DFC" w:rsidRPr="00975453" w:rsidRDefault="00566DFC" w:rsidP="00566DFC">
      <w:pPr>
        <w:jc w:val="both"/>
        <w:rPr>
          <w:rFonts w:ascii="Times New Roman" w:hAnsi="Times New Roman"/>
        </w:rPr>
      </w:pPr>
    </w:p>
    <w:p w:rsidR="00566DFC" w:rsidRPr="00975453" w:rsidRDefault="00566DFC" w:rsidP="00566DFC">
      <w:pPr>
        <w:jc w:val="both"/>
        <w:rPr>
          <w:rFonts w:ascii="Times New Roman" w:hAnsi="Times New Roman"/>
        </w:rPr>
      </w:pPr>
      <w:r w:rsidRPr="00975453">
        <w:rPr>
          <w:rFonts w:ascii="Times New Roman" w:hAnsi="Times New Roman"/>
        </w:rPr>
        <w:t xml:space="preserve">3.1 Kúpna cena je stanovená podľa zákona NR SR 18/1996 </w:t>
      </w:r>
      <w:proofErr w:type="spellStart"/>
      <w:r w:rsidRPr="00975453">
        <w:rPr>
          <w:rFonts w:ascii="Times New Roman" w:hAnsi="Times New Roman"/>
        </w:rPr>
        <w:t>Z.z</w:t>
      </w:r>
      <w:proofErr w:type="spellEnd"/>
      <w:r w:rsidRPr="00975453">
        <w:rPr>
          <w:rFonts w:ascii="Times New Roman" w:hAnsi="Times New Roman"/>
        </w:rPr>
        <w:t xml:space="preserve">. o cenách v znení neskorších predpisov a vyhlášky MF SR č. 87/1996 </w:t>
      </w:r>
      <w:proofErr w:type="spellStart"/>
      <w:r w:rsidRPr="00975453">
        <w:rPr>
          <w:rFonts w:ascii="Times New Roman" w:hAnsi="Times New Roman"/>
        </w:rPr>
        <w:t>Z.z</w:t>
      </w:r>
      <w:proofErr w:type="spellEnd"/>
      <w:r w:rsidRPr="00975453">
        <w:rPr>
          <w:rFonts w:ascii="Times New Roman" w:hAnsi="Times New Roman"/>
        </w:rPr>
        <w:t xml:space="preserve">., ktorou sa vykonáva zákon NR SR č. 18/1996 </w:t>
      </w:r>
      <w:proofErr w:type="spellStart"/>
      <w:r w:rsidRPr="00975453">
        <w:rPr>
          <w:rFonts w:ascii="Times New Roman" w:hAnsi="Times New Roman"/>
        </w:rPr>
        <w:t>Z.z</w:t>
      </w:r>
      <w:proofErr w:type="spellEnd"/>
      <w:r w:rsidRPr="00975453">
        <w:rPr>
          <w:rFonts w:ascii="Times New Roman" w:hAnsi="Times New Roman"/>
        </w:rPr>
        <w:t>. o cenách v znení neskorších predpisov.</w:t>
      </w:r>
    </w:p>
    <w:p w:rsidR="00566DFC" w:rsidRPr="00975453" w:rsidRDefault="00566DFC" w:rsidP="00566DFC">
      <w:pPr>
        <w:jc w:val="both"/>
        <w:rPr>
          <w:rFonts w:ascii="Times New Roman" w:hAnsi="Times New Roman"/>
        </w:rPr>
      </w:pPr>
      <w:r w:rsidRPr="00975453">
        <w:rPr>
          <w:rFonts w:ascii="Times New Roman" w:hAnsi="Times New Roman"/>
        </w:rPr>
        <w:t xml:space="preserve">3.2 Kúpna cena tovaru  bez DPH </w:t>
      </w:r>
      <w:r>
        <w:rPr>
          <w:rFonts w:ascii="Times New Roman" w:hAnsi="Times New Roman"/>
        </w:rPr>
        <w:t xml:space="preserve">   </w:t>
      </w:r>
      <w:r w:rsidRPr="00975453">
        <w:rPr>
          <w:rFonts w:ascii="Times New Roman" w:hAnsi="Times New Roman"/>
        </w:rPr>
        <w:t>....................................</w:t>
      </w:r>
    </w:p>
    <w:p w:rsidR="00566DFC" w:rsidRPr="00975453" w:rsidRDefault="00566DFC" w:rsidP="00566DFC">
      <w:pPr>
        <w:jc w:val="both"/>
        <w:rPr>
          <w:rFonts w:ascii="Times New Roman" w:hAnsi="Times New Roman"/>
        </w:rPr>
      </w:pPr>
      <w:r w:rsidRPr="00975453">
        <w:rPr>
          <w:rFonts w:ascii="Times New Roman" w:hAnsi="Times New Roman"/>
        </w:rPr>
        <w:t xml:space="preserve">Výška DPH                               </w:t>
      </w:r>
      <w:r>
        <w:rPr>
          <w:rFonts w:ascii="Times New Roman" w:hAnsi="Times New Roman"/>
        </w:rPr>
        <w:t xml:space="preserve"> </w:t>
      </w:r>
      <w:r w:rsidRPr="00975453">
        <w:rPr>
          <w:rFonts w:ascii="Times New Roman" w:hAnsi="Times New Roman"/>
        </w:rPr>
        <w:t xml:space="preserve">   ....................................</w:t>
      </w:r>
    </w:p>
    <w:p w:rsidR="00566DFC" w:rsidRPr="00975453" w:rsidRDefault="00566DFC" w:rsidP="00566DFC">
      <w:pPr>
        <w:jc w:val="both"/>
        <w:rPr>
          <w:rFonts w:ascii="Times New Roman" w:hAnsi="Times New Roman"/>
        </w:rPr>
      </w:pPr>
      <w:r w:rsidRPr="00975453">
        <w:rPr>
          <w:rFonts w:ascii="Times New Roman" w:hAnsi="Times New Roman"/>
        </w:rPr>
        <w:t xml:space="preserve">Kúpna cena tovaru s DPH        </w:t>
      </w:r>
      <w:r>
        <w:rPr>
          <w:rFonts w:ascii="Times New Roman" w:hAnsi="Times New Roman"/>
        </w:rPr>
        <w:t xml:space="preserve">   </w:t>
      </w:r>
      <w:r w:rsidRPr="00975453">
        <w:rPr>
          <w:rFonts w:ascii="Times New Roman" w:hAnsi="Times New Roman"/>
        </w:rPr>
        <w:t xml:space="preserve">   ......</w:t>
      </w:r>
      <w:r>
        <w:rPr>
          <w:rFonts w:ascii="Times New Roman" w:hAnsi="Times New Roman"/>
        </w:rPr>
        <w:t>...............................</w:t>
      </w:r>
    </w:p>
    <w:p w:rsidR="00566DFC" w:rsidRPr="00975453" w:rsidRDefault="00566DFC" w:rsidP="00566DFC">
      <w:pPr>
        <w:jc w:val="both"/>
        <w:rPr>
          <w:rFonts w:ascii="Times New Roman" w:hAnsi="Times New Roman"/>
        </w:rPr>
      </w:pPr>
      <w:r w:rsidRPr="00975453">
        <w:rPr>
          <w:rFonts w:ascii="Times New Roman" w:hAnsi="Times New Roman"/>
        </w:rPr>
        <w:lastRenderedPageBreak/>
        <w:t>Kúpna cena je stanovená vrátane DPH, obalu, dopravy do miesta plnenia, cla, dovoznej prirážky a ďalších nákladov spojených s dodávkou tovaru na miesto určenia.</w:t>
      </w:r>
    </w:p>
    <w:p w:rsidR="00566DFC" w:rsidRPr="00975453" w:rsidRDefault="00566DFC" w:rsidP="00566DFC">
      <w:pPr>
        <w:jc w:val="both"/>
        <w:rPr>
          <w:rFonts w:ascii="Times New Roman" w:hAnsi="Times New Roman"/>
        </w:rPr>
      </w:pPr>
      <w:r w:rsidRPr="00975453">
        <w:rPr>
          <w:rFonts w:ascii="Times New Roman" w:hAnsi="Times New Roman"/>
        </w:rPr>
        <w:t xml:space="preserve">3.3 Cenu tovaru je možné meniť písomnou dohodou zmluvných strán, ak dôjde k zmene zákonných podmienok pre výpočet DPH a iných administratívnych opatrení štátu. </w:t>
      </w:r>
    </w:p>
    <w:p w:rsidR="00566DFC" w:rsidRPr="00975453" w:rsidRDefault="00566DFC" w:rsidP="00566DFC">
      <w:pPr>
        <w:jc w:val="both"/>
        <w:rPr>
          <w:rFonts w:ascii="Times New Roman" w:hAnsi="Times New Roman"/>
        </w:rPr>
      </w:pPr>
      <w:r w:rsidRPr="00975453">
        <w:rPr>
          <w:rFonts w:ascii="Times New Roman" w:hAnsi="Times New Roman"/>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566DFC" w:rsidRPr="00975453" w:rsidRDefault="00566DFC" w:rsidP="00566DFC">
      <w:pPr>
        <w:jc w:val="center"/>
        <w:rPr>
          <w:rFonts w:ascii="Times New Roman" w:hAnsi="Times New Roman"/>
          <w:b/>
        </w:rPr>
      </w:pPr>
      <w:r w:rsidRPr="00975453">
        <w:rPr>
          <w:rFonts w:ascii="Times New Roman" w:hAnsi="Times New Roman"/>
          <w:b/>
        </w:rPr>
        <w:t>Článok č. IV.</w:t>
      </w:r>
    </w:p>
    <w:p w:rsidR="00566DFC" w:rsidRPr="00975453" w:rsidRDefault="00566DFC" w:rsidP="00566DFC">
      <w:pPr>
        <w:jc w:val="center"/>
        <w:rPr>
          <w:rFonts w:ascii="Times New Roman" w:hAnsi="Times New Roman"/>
          <w:b/>
        </w:rPr>
      </w:pPr>
      <w:r w:rsidRPr="00975453">
        <w:rPr>
          <w:rFonts w:ascii="Times New Roman" w:hAnsi="Times New Roman"/>
          <w:b/>
        </w:rPr>
        <w:t>Platobné podmienky</w:t>
      </w:r>
    </w:p>
    <w:p w:rsidR="00566DFC" w:rsidRPr="00975453" w:rsidRDefault="00566DFC" w:rsidP="00566DFC">
      <w:pPr>
        <w:jc w:val="both"/>
        <w:rPr>
          <w:rFonts w:ascii="Times New Roman" w:hAnsi="Times New Roman"/>
        </w:rPr>
      </w:pPr>
    </w:p>
    <w:p w:rsidR="00566DFC" w:rsidRPr="00975453" w:rsidRDefault="00566DFC" w:rsidP="00566DFC">
      <w:pPr>
        <w:jc w:val="both"/>
        <w:rPr>
          <w:rFonts w:ascii="Times New Roman" w:hAnsi="Times New Roman"/>
        </w:rPr>
      </w:pPr>
      <w:r w:rsidRPr="00975453">
        <w:rPr>
          <w:rFonts w:ascii="Times New Roman" w:hAnsi="Times New Roman"/>
        </w:rPr>
        <w:t>4.1 Predmetom fakturácie bude len skutočne objednaný, dodaný a kupujúcim prebraný druh tovaru podľa nevyhnutnej potreby kupujúceho počas trvania zmluvy.</w:t>
      </w:r>
    </w:p>
    <w:p w:rsidR="00566DFC" w:rsidRPr="006F7476" w:rsidRDefault="00566DFC" w:rsidP="00566DFC">
      <w:pPr>
        <w:jc w:val="both"/>
        <w:rPr>
          <w:rFonts w:ascii="Times New Roman" w:hAnsi="Times New Roman"/>
        </w:rPr>
      </w:pPr>
      <w:r w:rsidRPr="006F7476">
        <w:rPr>
          <w:rFonts w:ascii="Times New Roman" w:hAnsi="Times New Roman"/>
        </w:rPr>
        <w:t xml:space="preserve">4.2 Kúpna cena je splatná na základe faktúry, ktorá bude kupujúcemu </w:t>
      </w:r>
      <w:r>
        <w:rPr>
          <w:rFonts w:ascii="Times New Roman" w:hAnsi="Times New Roman"/>
        </w:rPr>
        <w:t>predkladaná pri dodaní tovaru</w:t>
      </w:r>
      <w:r w:rsidRPr="006F7476">
        <w:rPr>
          <w:rFonts w:ascii="Times New Roman" w:hAnsi="Times New Roman"/>
        </w:rPr>
        <w:t xml:space="preserve">. Faktúry musia obsahovať náležitosti daňového dokladu a špecifikáciu ceny, povinnou prílohou faktúry je dodací list skutočne prebraného tovaru kupujúcim. Lehota splatnosti faktúry je </w:t>
      </w:r>
      <w:r>
        <w:rPr>
          <w:rFonts w:ascii="Times New Roman" w:hAnsi="Times New Roman"/>
        </w:rPr>
        <w:t xml:space="preserve">do </w:t>
      </w:r>
      <w:r w:rsidRPr="006F7476">
        <w:rPr>
          <w:rFonts w:ascii="Times New Roman" w:hAnsi="Times New Roman"/>
        </w:rPr>
        <w:t>30 dní odo dňa jej doručenia. Pre účely tejto zmluvy sa za deň úhrady považuje deň odoslania príslušnej finančnej sumy z účtu kupujúceho na účet predávajúceho.</w:t>
      </w:r>
    </w:p>
    <w:p w:rsidR="00566DFC" w:rsidRDefault="00566DFC" w:rsidP="00566DFC">
      <w:pPr>
        <w:jc w:val="both"/>
        <w:rPr>
          <w:rFonts w:ascii="Times New Roman" w:hAnsi="Times New Roman"/>
        </w:rPr>
      </w:pPr>
      <w:r w:rsidRPr="00975453">
        <w:rPr>
          <w:rFonts w:ascii="Times New Roman" w:hAnsi="Times New Roman"/>
        </w:rP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566DFC" w:rsidRPr="00566DFC" w:rsidRDefault="00566DFC" w:rsidP="00566DFC">
      <w:pPr>
        <w:jc w:val="both"/>
        <w:rPr>
          <w:rFonts w:ascii="Times New Roman" w:hAnsi="Times New Roman"/>
        </w:rPr>
      </w:pPr>
    </w:p>
    <w:p w:rsidR="00566DFC" w:rsidRPr="00975453" w:rsidRDefault="00566DFC" w:rsidP="00566DFC">
      <w:pPr>
        <w:jc w:val="center"/>
        <w:rPr>
          <w:rFonts w:ascii="Times New Roman" w:hAnsi="Times New Roman"/>
          <w:b/>
        </w:rPr>
      </w:pPr>
      <w:r w:rsidRPr="00975453">
        <w:rPr>
          <w:rFonts w:ascii="Times New Roman" w:hAnsi="Times New Roman"/>
          <w:b/>
        </w:rPr>
        <w:t>Článok č. V.</w:t>
      </w:r>
    </w:p>
    <w:p w:rsidR="00566DFC" w:rsidRPr="00975453" w:rsidRDefault="00566DFC" w:rsidP="00566DFC">
      <w:pPr>
        <w:jc w:val="center"/>
        <w:rPr>
          <w:rFonts w:ascii="Times New Roman" w:hAnsi="Times New Roman"/>
          <w:b/>
        </w:rPr>
      </w:pPr>
      <w:r w:rsidRPr="00975453">
        <w:rPr>
          <w:rFonts w:ascii="Times New Roman" w:hAnsi="Times New Roman"/>
          <w:b/>
        </w:rPr>
        <w:t>Možnosť odmietnutia tovaru</w:t>
      </w:r>
    </w:p>
    <w:p w:rsidR="00566DFC" w:rsidRPr="00975453" w:rsidRDefault="00566DFC" w:rsidP="00566DFC">
      <w:pPr>
        <w:jc w:val="center"/>
        <w:rPr>
          <w:rFonts w:ascii="Times New Roman" w:hAnsi="Times New Roman"/>
          <w:b/>
        </w:rPr>
      </w:pPr>
    </w:p>
    <w:p w:rsidR="00566DFC" w:rsidRPr="008F2F7C" w:rsidRDefault="00566DFC" w:rsidP="00566DFC">
      <w:pPr>
        <w:jc w:val="both"/>
        <w:rPr>
          <w:rFonts w:ascii="Times New Roman" w:hAnsi="Times New Roman"/>
          <w:sz w:val="24"/>
        </w:rPr>
      </w:pPr>
      <w:r w:rsidRPr="003F6417">
        <w:rPr>
          <w:rFonts w:ascii="Times New Roman" w:hAnsi="Times New Roman"/>
          <w:sz w:val="24"/>
        </w:rPr>
        <w:t>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tovaru a  uplynula viac ako  1/</w:t>
      </w:r>
      <w:r>
        <w:rPr>
          <w:rFonts w:ascii="Times New Roman" w:hAnsi="Times New Roman"/>
          <w:sz w:val="24"/>
        </w:rPr>
        <w:t>3</w:t>
      </w:r>
      <w:r w:rsidRPr="003F6417">
        <w:rPr>
          <w:rFonts w:ascii="Times New Roman" w:hAnsi="Times New Roman"/>
          <w:sz w:val="24"/>
        </w:rPr>
        <w:t xml:space="preserve"> z doby spotreby tovaru resp. dátumu minimálnej trvanlivosti. V prípade ak predávajúci poruší zásadu čerstvosti a kvality dodaného tovaru, kupujúci tento nepreberie a bude to považovať za hrubé porušenie zmluvy.</w:t>
      </w:r>
    </w:p>
    <w:p w:rsidR="00566DFC" w:rsidRDefault="00566DFC" w:rsidP="00566DFC">
      <w:pPr>
        <w:jc w:val="center"/>
        <w:rPr>
          <w:rFonts w:ascii="Times New Roman" w:hAnsi="Times New Roman"/>
          <w:b/>
        </w:rPr>
      </w:pPr>
    </w:p>
    <w:p w:rsidR="00566DFC" w:rsidRPr="00975453" w:rsidRDefault="00566DFC" w:rsidP="00566DFC">
      <w:pPr>
        <w:jc w:val="center"/>
        <w:rPr>
          <w:rFonts w:ascii="Times New Roman" w:hAnsi="Times New Roman"/>
          <w:b/>
        </w:rPr>
      </w:pPr>
      <w:r w:rsidRPr="00975453">
        <w:rPr>
          <w:rFonts w:ascii="Times New Roman" w:hAnsi="Times New Roman"/>
          <w:b/>
        </w:rPr>
        <w:lastRenderedPageBreak/>
        <w:t>Článok č. VI.</w:t>
      </w:r>
    </w:p>
    <w:p w:rsidR="00566DFC" w:rsidRPr="00975453" w:rsidRDefault="00566DFC" w:rsidP="00566DFC">
      <w:pPr>
        <w:jc w:val="center"/>
        <w:rPr>
          <w:rFonts w:ascii="Times New Roman" w:hAnsi="Times New Roman"/>
          <w:b/>
        </w:rPr>
      </w:pPr>
      <w:r w:rsidRPr="00975453">
        <w:rPr>
          <w:rFonts w:ascii="Times New Roman" w:hAnsi="Times New Roman"/>
          <w:b/>
        </w:rPr>
        <w:t>Zodpovednosť za vady a akosť tovarov</w:t>
      </w:r>
    </w:p>
    <w:p w:rsidR="00566DFC" w:rsidRPr="00975453" w:rsidRDefault="00566DFC" w:rsidP="00566DFC">
      <w:pPr>
        <w:jc w:val="both"/>
        <w:rPr>
          <w:rFonts w:ascii="Times New Roman" w:hAnsi="Times New Roman"/>
        </w:rPr>
      </w:pPr>
    </w:p>
    <w:p w:rsidR="00566DFC" w:rsidRPr="00975453" w:rsidRDefault="00566DFC" w:rsidP="00566DFC">
      <w:pPr>
        <w:jc w:val="both"/>
        <w:rPr>
          <w:rFonts w:ascii="Times New Roman" w:hAnsi="Times New Roman"/>
        </w:rPr>
      </w:pPr>
      <w:r w:rsidRPr="00975453">
        <w:rPr>
          <w:rFonts w:ascii="Times New Roman" w:hAnsi="Times New Roman"/>
        </w:rPr>
        <w:t xml:space="preserve">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w:t>
      </w:r>
      <w:proofErr w:type="spellStart"/>
      <w:r w:rsidRPr="00975453">
        <w:rPr>
          <w:rFonts w:ascii="Times New Roman" w:hAnsi="Times New Roman"/>
        </w:rPr>
        <w:t>Z.z</w:t>
      </w:r>
      <w:proofErr w:type="spellEnd"/>
      <w:r w:rsidRPr="00975453">
        <w:rPr>
          <w:rFonts w:ascii="Times New Roman" w:hAnsi="Times New Roman"/>
        </w:rPr>
        <w:t>. o potravinách v znení neskorších predpisov  a Vyhláškam v súlade s Potravinovým kódexom SR.</w:t>
      </w:r>
    </w:p>
    <w:p w:rsidR="00566DFC" w:rsidRPr="00975453" w:rsidRDefault="00566DFC" w:rsidP="00566DFC">
      <w:pPr>
        <w:jc w:val="both"/>
        <w:rPr>
          <w:rFonts w:ascii="Times New Roman" w:hAnsi="Times New Roman"/>
        </w:rPr>
      </w:pPr>
      <w:r w:rsidRPr="00975453">
        <w:rPr>
          <w:rFonts w:ascii="Times New Roman" w:hAnsi="Times New Roman"/>
        </w:rPr>
        <w:t>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566DFC" w:rsidRPr="00975453" w:rsidRDefault="00566DFC" w:rsidP="00566DFC">
      <w:pPr>
        <w:jc w:val="both"/>
        <w:rPr>
          <w:rFonts w:ascii="Times New Roman" w:hAnsi="Times New Roman"/>
        </w:rPr>
      </w:pPr>
      <w:r w:rsidRPr="00975453">
        <w:rPr>
          <w:rFonts w:ascii="Times New Roman" w:hAnsi="Times New Roman"/>
        </w:rPr>
        <w:t xml:space="preserve">6.3 Predávajúci zaručuje, že ním dodaný tovar bude mať požadovanú akosť po celú dobu minimálnej trvanlivosti platnej pre jednotlivé druhy tovarov, ktorá je dĺžkou záručnej doby poskytovanej výrobcom.  </w:t>
      </w:r>
    </w:p>
    <w:p w:rsidR="00566DFC" w:rsidRPr="00975453" w:rsidRDefault="00566DFC" w:rsidP="00566DFC">
      <w:pPr>
        <w:jc w:val="both"/>
        <w:rPr>
          <w:rFonts w:ascii="Times New Roman" w:hAnsi="Times New Roman"/>
        </w:rPr>
      </w:pPr>
      <w:r w:rsidRPr="00975453">
        <w:rPr>
          <w:rFonts w:ascii="Times New Roman" w:hAnsi="Times New Roman"/>
        </w:rPr>
        <w:t xml:space="preserve">6.4 Ak kupujúci zistí zjavné vady  pri dodaní tovaru vrátane vád súvisiacich s kvalitou tovaru, má právo ho odmietnuť </w:t>
      </w:r>
      <w:proofErr w:type="spellStart"/>
      <w:r w:rsidRPr="00975453">
        <w:rPr>
          <w:rFonts w:ascii="Times New Roman" w:hAnsi="Times New Roman"/>
        </w:rPr>
        <w:t>t.j</w:t>
      </w:r>
      <w:proofErr w:type="spellEnd"/>
      <w:r w:rsidRPr="00975453">
        <w:rPr>
          <w:rFonts w:ascii="Times New Roman" w:hAnsi="Times New Roman"/>
        </w:rPr>
        <w:t xml:space="preserve">. neprevziať, a to v takom množstve a rozsahu, na aké sa táto vada vzťahuje, tým, že si voči predávajúcemu uplatní reklamáciu ihneď i s odôvodnením. </w:t>
      </w:r>
    </w:p>
    <w:p w:rsidR="00566DFC" w:rsidRPr="00975453" w:rsidRDefault="00566DFC" w:rsidP="00566DFC">
      <w:pPr>
        <w:jc w:val="both"/>
        <w:rPr>
          <w:rFonts w:ascii="Times New Roman" w:hAnsi="Times New Roman"/>
        </w:rPr>
      </w:pPr>
      <w:r w:rsidRPr="00975453">
        <w:rPr>
          <w:rFonts w:ascii="Times New Roman" w:hAnsi="Times New Roman"/>
        </w:rPr>
        <w:t xml:space="preserve">6.5 Kupujúci má nárok na dodanie chýbajúcej časti alebo chýbajúceho množstva tovaru na dodanie náhradného tovaru a to </w:t>
      </w:r>
      <w:r w:rsidRPr="000674C2">
        <w:rPr>
          <w:rFonts w:ascii="Times New Roman" w:hAnsi="Times New Roman"/>
        </w:rPr>
        <w:t>najneskôr do 60 minút od</w:t>
      </w:r>
      <w:r w:rsidRPr="00975453">
        <w:rPr>
          <w:rFonts w:ascii="Times New Roman" w:hAnsi="Times New Roman"/>
        </w:rPr>
        <w:t xml:space="preserve"> zistenia tejto skutočnosti a neprevzatia pôvodnej dodávky tovaru. </w:t>
      </w:r>
    </w:p>
    <w:p w:rsidR="00566DFC" w:rsidRPr="00975453" w:rsidRDefault="00566DFC" w:rsidP="00566DFC">
      <w:pPr>
        <w:jc w:val="both"/>
        <w:rPr>
          <w:rFonts w:ascii="Times New Roman" w:hAnsi="Times New Roman"/>
        </w:rPr>
      </w:pPr>
      <w:r w:rsidRPr="00975453">
        <w:rPr>
          <w:rFonts w:ascii="Times New Roman" w:hAnsi="Times New Roman"/>
        </w:rPr>
        <w:t>6.6 Predávajúci je povinný vysporiadať reklamáciu vád zjavných a vád akosti ihneď. Reklamáciu skrytých vád tovaru je predávajúci povinný vysporiadať do 24 hodín odo dňa prijatia reklamácie.</w:t>
      </w:r>
    </w:p>
    <w:p w:rsidR="00566DFC" w:rsidRPr="00975453" w:rsidRDefault="00566DFC" w:rsidP="00566DFC">
      <w:pPr>
        <w:jc w:val="both"/>
        <w:rPr>
          <w:rFonts w:ascii="Times New Roman" w:hAnsi="Times New Roman"/>
        </w:rPr>
      </w:pPr>
      <w:r w:rsidRPr="00975453">
        <w:rPr>
          <w:rFonts w:ascii="Times New Roman" w:hAnsi="Times New Roman"/>
        </w:rPr>
        <w:t>6.7 Predávajúci je povinný písomne sa vyjadriť k reklamácii najneskôr do 3 dní po jej doručení. Ak sa v tejto lehote nevyjadrí, znamená to, že súhlasí s opodstatnenosťou reklamácie.</w:t>
      </w:r>
    </w:p>
    <w:p w:rsidR="00566DFC" w:rsidRPr="00975453" w:rsidRDefault="00566DFC" w:rsidP="00566DFC">
      <w:pPr>
        <w:jc w:val="both"/>
        <w:rPr>
          <w:rFonts w:ascii="Times New Roman" w:hAnsi="Times New Roman"/>
        </w:rPr>
      </w:pPr>
      <w:r>
        <w:rPr>
          <w:rFonts w:ascii="Times New Roman" w:hAnsi="Times New Roman"/>
        </w:rPr>
        <w:t>6.</w:t>
      </w:r>
      <w:r w:rsidRPr="00975453">
        <w:rPr>
          <w:rFonts w:ascii="Times New Roman" w:hAnsi="Times New Roman"/>
        </w:rPr>
        <w:t xml:space="preserve">8 V ostatných prípadoch, neupravených touto zmluvou, sa budú zmluvné strany riadiť ustanoveniami § 422 a </w:t>
      </w:r>
      <w:proofErr w:type="spellStart"/>
      <w:r w:rsidRPr="00975453">
        <w:rPr>
          <w:rFonts w:ascii="Times New Roman" w:hAnsi="Times New Roman"/>
        </w:rPr>
        <w:t>nasl</w:t>
      </w:r>
      <w:proofErr w:type="spellEnd"/>
      <w:r w:rsidRPr="00975453">
        <w:rPr>
          <w:rFonts w:ascii="Times New Roman" w:hAnsi="Times New Roman"/>
        </w:rPr>
        <w:t xml:space="preserve">. Obchodného zákonníka, ktoré upravujú nároky zo zodpovednosti za vady tovaru. </w:t>
      </w:r>
    </w:p>
    <w:p w:rsidR="00566DFC" w:rsidRDefault="00566DFC" w:rsidP="00566DFC">
      <w:pPr>
        <w:jc w:val="center"/>
        <w:rPr>
          <w:rFonts w:ascii="Times New Roman" w:hAnsi="Times New Roman"/>
          <w:b/>
        </w:rPr>
      </w:pPr>
    </w:p>
    <w:p w:rsidR="00566DFC" w:rsidRPr="00975453" w:rsidRDefault="00566DFC" w:rsidP="00566DFC">
      <w:pPr>
        <w:jc w:val="center"/>
        <w:rPr>
          <w:rFonts w:ascii="Times New Roman" w:hAnsi="Times New Roman"/>
          <w:b/>
        </w:rPr>
      </w:pPr>
      <w:r w:rsidRPr="00975453">
        <w:rPr>
          <w:rFonts w:ascii="Times New Roman" w:hAnsi="Times New Roman"/>
          <w:b/>
        </w:rPr>
        <w:t>Článok č. VII.</w:t>
      </w:r>
    </w:p>
    <w:p w:rsidR="00566DFC" w:rsidRPr="00975453" w:rsidRDefault="00566DFC" w:rsidP="00566DFC">
      <w:pPr>
        <w:jc w:val="center"/>
        <w:rPr>
          <w:rFonts w:ascii="Times New Roman" w:hAnsi="Times New Roman"/>
          <w:b/>
        </w:rPr>
      </w:pPr>
      <w:r w:rsidRPr="00975453">
        <w:rPr>
          <w:rFonts w:ascii="Times New Roman" w:hAnsi="Times New Roman"/>
          <w:b/>
        </w:rPr>
        <w:t>Sankcie</w:t>
      </w:r>
    </w:p>
    <w:p w:rsidR="00566DFC" w:rsidRPr="00975453" w:rsidRDefault="00566DFC" w:rsidP="00566DFC">
      <w:pPr>
        <w:jc w:val="center"/>
        <w:rPr>
          <w:rFonts w:ascii="Times New Roman" w:hAnsi="Times New Roman"/>
          <w:b/>
        </w:rPr>
      </w:pPr>
    </w:p>
    <w:p w:rsidR="00566DFC" w:rsidRPr="00975453" w:rsidRDefault="00566DFC" w:rsidP="00566DFC">
      <w:pPr>
        <w:jc w:val="both"/>
        <w:rPr>
          <w:rFonts w:ascii="Times New Roman" w:hAnsi="Times New Roman"/>
        </w:rPr>
      </w:pPr>
      <w:r w:rsidRPr="00975453">
        <w:rPr>
          <w:rFonts w:ascii="Times New Roman" w:hAnsi="Times New Roman"/>
        </w:rPr>
        <w:t>7.1 Pri porušení jednotlivej zmluvnej povinnosti predávajúceho dodať pre</w:t>
      </w:r>
      <w:r>
        <w:rPr>
          <w:rFonts w:ascii="Times New Roman" w:hAnsi="Times New Roman"/>
        </w:rPr>
        <w:t>dmet plnenia</w:t>
      </w:r>
      <w:r w:rsidRPr="00975453">
        <w:rPr>
          <w:rFonts w:ascii="Times New Roman" w:hAnsi="Times New Roman"/>
        </w:rPr>
        <w:t xml:space="preserve">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w:t>
      </w:r>
      <w:r w:rsidRPr="00975453">
        <w:rPr>
          <w:rFonts w:ascii="Times New Roman" w:hAnsi="Times New Roman"/>
        </w:rPr>
        <w:lastRenderedPageBreak/>
        <w:t>užívanie tovaru, alebo iných dokladov, ktoré je predávajúci povinný predložiť kupujúcemu podľa tejto zmluvy.</w:t>
      </w:r>
    </w:p>
    <w:p w:rsidR="00566DFC" w:rsidRPr="00975453" w:rsidRDefault="00566DFC" w:rsidP="00566DFC">
      <w:pPr>
        <w:jc w:val="both"/>
        <w:rPr>
          <w:rFonts w:ascii="Times New Roman" w:hAnsi="Times New Roman"/>
        </w:rPr>
      </w:pPr>
      <w:r w:rsidRPr="00975453">
        <w:rPr>
          <w:rFonts w:ascii="Times New Roman" w:hAnsi="Times New Roman"/>
        </w:rPr>
        <w:t>7.2 V prípade omeškania kupujúceho s uhradením faktúry, je predávajúci oprávnený účtovať kupujúcemu zmluvnú pokutu vo výške 0,05 % z dlžnej sumy za každý deň omeškania.</w:t>
      </w:r>
    </w:p>
    <w:p w:rsidR="00566DFC" w:rsidRPr="00975453" w:rsidRDefault="00566DFC" w:rsidP="00566DFC">
      <w:pPr>
        <w:jc w:val="both"/>
        <w:rPr>
          <w:rFonts w:ascii="Times New Roman" w:hAnsi="Times New Roman"/>
        </w:rPr>
      </w:pPr>
      <w:r w:rsidRPr="00975453">
        <w:rPr>
          <w:rFonts w:ascii="Times New Roman" w:hAnsi="Times New Roman"/>
        </w:rPr>
        <w:t xml:space="preserve">7.3 Zaplatenie zmluvnej pokuty nezbavuje predávajúceho povinnosti dodať tovar alebo doklady podľa tejto zmluvy. </w:t>
      </w:r>
    </w:p>
    <w:p w:rsidR="00566DFC" w:rsidRPr="00975453" w:rsidRDefault="00566DFC" w:rsidP="00566DFC">
      <w:pPr>
        <w:jc w:val="both"/>
        <w:rPr>
          <w:rFonts w:ascii="Times New Roman" w:hAnsi="Times New Roman"/>
        </w:rPr>
      </w:pPr>
      <w:r w:rsidRPr="00975453">
        <w:rPr>
          <w:rFonts w:ascii="Times New Roman" w:hAnsi="Times New Roman"/>
        </w:rPr>
        <w:t xml:space="preserve">7.4 Zmluvné strany prehlasujú, že výška zmluvnej pokuty je primeraná, je v súlade so  zásadami poctivého obchodného styku a bola dohodnutá s prihliadnutím na význam zabezpečovaných povinností. </w:t>
      </w:r>
    </w:p>
    <w:p w:rsidR="00566DFC" w:rsidRPr="00975453" w:rsidRDefault="00566DFC" w:rsidP="00566DFC">
      <w:pPr>
        <w:jc w:val="both"/>
        <w:rPr>
          <w:rFonts w:ascii="Times New Roman" w:hAnsi="Times New Roman"/>
        </w:rPr>
      </w:pPr>
      <w:r w:rsidRPr="00975453">
        <w:rPr>
          <w:rFonts w:ascii="Times New Roman" w:hAnsi="Times New Roman"/>
        </w:rP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566DFC" w:rsidRPr="00975453" w:rsidRDefault="00566DFC" w:rsidP="00566DFC">
      <w:pPr>
        <w:jc w:val="both"/>
        <w:rPr>
          <w:rFonts w:ascii="Times New Roman" w:hAnsi="Times New Roman"/>
        </w:rPr>
      </w:pPr>
      <w:r w:rsidRPr="00975453">
        <w:rPr>
          <w:rFonts w:ascii="Times New Roman" w:hAnsi="Times New Roman"/>
        </w:rPr>
        <w:t xml:space="preserve">7.6 Zmluvné strany sa dohodli, že predávajúci ako veriteľ nie je oprávnený, bez súhlasu kupujúceho ako dlžníka, postúpiť pohľadávku voči kupujúcemu podľa </w:t>
      </w:r>
      <w:proofErr w:type="spellStart"/>
      <w:r w:rsidRPr="00975453">
        <w:rPr>
          <w:rFonts w:ascii="Times New Roman" w:hAnsi="Times New Roman"/>
        </w:rPr>
        <w:t>ust</w:t>
      </w:r>
      <w:proofErr w:type="spellEnd"/>
      <w:r w:rsidRPr="00975453">
        <w:rPr>
          <w:rFonts w:ascii="Times New Roman" w:hAnsi="Times New Roman"/>
        </w:rPr>
        <w:t>. § 524 a </w:t>
      </w:r>
      <w:proofErr w:type="spellStart"/>
      <w:r w:rsidRPr="00975453">
        <w:rPr>
          <w:rFonts w:ascii="Times New Roman" w:hAnsi="Times New Roman"/>
        </w:rPr>
        <w:t>nasl</w:t>
      </w:r>
      <w:proofErr w:type="spellEnd"/>
      <w:r w:rsidRPr="00975453">
        <w:rPr>
          <w:rFonts w:ascii="Times New Roman" w:hAnsi="Times New Roman"/>
        </w:rPr>
        <w:t xml:space="preserve">.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566DFC" w:rsidRPr="00975453" w:rsidRDefault="00566DFC" w:rsidP="00566DFC">
      <w:pPr>
        <w:jc w:val="both"/>
        <w:rPr>
          <w:rFonts w:ascii="Times New Roman" w:hAnsi="Times New Roman"/>
        </w:rPr>
      </w:pPr>
    </w:p>
    <w:p w:rsidR="00566DFC" w:rsidRPr="00975453" w:rsidRDefault="00566DFC" w:rsidP="00566DFC">
      <w:pPr>
        <w:jc w:val="center"/>
        <w:rPr>
          <w:rFonts w:ascii="Times New Roman" w:hAnsi="Times New Roman"/>
          <w:b/>
        </w:rPr>
      </w:pPr>
      <w:r w:rsidRPr="00975453">
        <w:rPr>
          <w:rFonts w:ascii="Times New Roman" w:hAnsi="Times New Roman"/>
          <w:b/>
        </w:rPr>
        <w:t>Článok č. VIII.</w:t>
      </w:r>
    </w:p>
    <w:p w:rsidR="00566DFC" w:rsidRPr="00975453" w:rsidRDefault="00566DFC" w:rsidP="00566DFC">
      <w:pPr>
        <w:jc w:val="center"/>
        <w:rPr>
          <w:rFonts w:ascii="Times New Roman" w:hAnsi="Times New Roman"/>
          <w:b/>
        </w:rPr>
      </w:pPr>
      <w:r w:rsidRPr="00975453">
        <w:rPr>
          <w:rFonts w:ascii="Times New Roman" w:hAnsi="Times New Roman"/>
          <w:b/>
        </w:rPr>
        <w:t>Doba platnosti a skončenie zmluvy</w:t>
      </w:r>
    </w:p>
    <w:p w:rsidR="00566DFC" w:rsidRPr="00975453" w:rsidRDefault="00566DFC" w:rsidP="00566DFC">
      <w:pPr>
        <w:jc w:val="both"/>
        <w:rPr>
          <w:rFonts w:ascii="Times New Roman" w:hAnsi="Times New Roman"/>
          <w:b/>
        </w:rPr>
      </w:pPr>
    </w:p>
    <w:p w:rsidR="00566DFC" w:rsidRPr="00975453" w:rsidRDefault="00566DFC" w:rsidP="00566DFC">
      <w:pPr>
        <w:jc w:val="both"/>
        <w:rPr>
          <w:rFonts w:ascii="Times New Roman" w:hAnsi="Times New Roman"/>
        </w:rPr>
      </w:pPr>
      <w:r w:rsidRPr="00975453">
        <w:rPr>
          <w:rFonts w:ascii="Times New Roman" w:hAnsi="Times New Roman"/>
        </w:rPr>
        <w:t>8.1 Zmluva sa uzatvára na dobu určitú a </w:t>
      </w:r>
      <w:r w:rsidRPr="00123369">
        <w:rPr>
          <w:rFonts w:ascii="Times New Roman" w:hAnsi="Times New Roman"/>
        </w:rPr>
        <w:t>to na 12 mesiacov</w:t>
      </w:r>
      <w:r w:rsidRPr="00975453">
        <w:rPr>
          <w:rFonts w:ascii="Times New Roman" w:hAnsi="Times New Roman"/>
        </w:rPr>
        <w:t xml:space="preserve"> odo dňa nadobudnutia jej účinnosti. </w:t>
      </w:r>
    </w:p>
    <w:p w:rsidR="00566DFC" w:rsidRPr="00975453" w:rsidRDefault="00566DFC" w:rsidP="00566DFC">
      <w:pPr>
        <w:jc w:val="both"/>
        <w:rPr>
          <w:rFonts w:ascii="Times New Roman" w:hAnsi="Times New Roman"/>
        </w:rPr>
      </w:pPr>
      <w:r w:rsidRPr="00975453">
        <w:rPr>
          <w:rFonts w:ascii="Times New Roman" w:hAnsi="Times New Roman"/>
        </w:rPr>
        <w:t xml:space="preserve">8.2 Zmluva nadobúda platnosť dňom podpísania obidvoma zmluvnými stranami a účinnosť dňom nasledujúcim po dni jej zverejnenia na webovom sídle kupujúceho v zmysle Občianskeho zákonníka v spojení so zákonom č. 211/2000 </w:t>
      </w:r>
      <w:proofErr w:type="spellStart"/>
      <w:r w:rsidRPr="00975453">
        <w:rPr>
          <w:rFonts w:ascii="Times New Roman" w:hAnsi="Times New Roman"/>
        </w:rPr>
        <w:t>Z.z</w:t>
      </w:r>
      <w:proofErr w:type="spellEnd"/>
      <w:r w:rsidRPr="00975453">
        <w:rPr>
          <w:rFonts w:ascii="Times New Roman" w:hAnsi="Times New Roman"/>
        </w:rPr>
        <w:t xml:space="preserve">. o slobodnom prístupe k informáciám a o zmene a doplnení niektorých zákonov v znení neskorších predpisov. </w:t>
      </w:r>
    </w:p>
    <w:p w:rsidR="00566DFC" w:rsidRPr="00975453" w:rsidRDefault="00566DFC" w:rsidP="00566DFC">
      <w:pPr>
        <w:jc w:val="both"/>
        <w:rPr>
          <w:rFonts w:ascii="Times New Roman" w:hAnsi="Times New Roman"/>
        </w:rPr>
      </w:pPr>
      <w:r w:rsidRPr="00975453">
        <w:rPr>
          <w:rFonts w:ascii="Times New Roman" w:hAnsi="Times New Roman"/>
        </w:rP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566DFC" w:rsidRPr="00975453" w:rsidRDefault="00566DFC" w:rsidP="00566DFC">
      <w:pPr>
        <w:jc w:val="both"/>
        <w:rPr>
          <w:rFonts w:ascii="Times New Roman" w:hAnsi="Times New Roman"/>
        </w:rPr>
      </w:pPr>
      <w:r w:rsidRPr="00975453">
        <w:rPr>
          <w:rFonts w:ascii="Times New Roman" w:hAnsi="Times New Roman"/>
        </w:rPr>
        <w:t>8.4 Pri podstatnom porušení povinností vyplývajúcich z tejto zmluvy môže oprávnená s</w:t>
      </w:r>
      <w:r>
        <w:rPr>
          <w:rFonts w:ascii="Times New Roman" w:hAnsi="Times New Roman"/>
        </w:rPr>
        <w:t>trana okamžite písomne odstúpiť</w:t>
      </w:r>
      <w:r w:rsidRPr="00975453">
        <w:rPr>
          <w:rFonts w:ascii="Times New Roman" w:hAnsi="Times New Roman"/>
        </w:rPr>
        <w:t xml:space="preserve">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566DFC" w:rsidRPr="00975453" w:rsidRDefault="00566DFC" w:rsidP="00566DFC">
      <w:pPr>
        <w:jc w:val="both"/>
        <w:rPr>
          <w:rFonts w:ascii="Times New Roman" w:hAnsi="Times New Roman"/>
        </w:rPr>
      </w:pPr>
      <w:r w:rsidRPr="00975453">
        <w:rPr>
          <w:rFonts w:ascii="Times New Roman" w:hAnsi="Times New Roman"/>
        </w:rPr>
        <w:lastRenderedPageBreak/>
        <w:t xml:space="preserve">8.5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566DFC" w:rsidRDefault="00566DFC" w:rsidP="00566DFC">
      <w:pPr>
        <w:jc w:val="both"/>
        <w:rPr>
          <w:rFonts w:ascii="Times New Roman" w:hAnsi="Times New Roman"/>
        </w:rPr>
      </w:pPr>
      <w:r w:rsidRPr="00975453">
        <w:rPr>
          <w:rFonts w:ascii="Times New Roman" w:hAnsi="Times New Roman"/>
        </w:rPr>
        <w:t xml:space="preserve">8.6 Odstúpenie od zmluvy nemá vplyv na nárok na náhradu škody vzniknutej porušením zmluvy a nároku na zmluvnú pokutu. </w:t>
      </w:r>
    </w:p>
    <w:p w:rsidR="00566DFC" w:rsidRPr="00975453" w:rsidRDefault="00566DFC" w:rsidP="00566DFC">
      <w:pPr>
        <w:jc w:val="both"/>
        <w:rPr>
          <w:rFonts w:ascii="Times New Roman" w:hAnsi="Times New Roman"/>
        </w:rPr>
      </w:pPr>
    </w:p>
    <w:p w:rsidR="00566DFC" w:rsidRPr="00975453" w:rsidRDefault="00566DFC" w:rsidP="00566DFC">
      <w:pPr>
        <w:jc w:val="center"/>
        <w:rPr>
          <w:rFonts w:ascii="Times New Roman" w:hAnsi="Times New Roman"/>
          <w:b/>
        </w:rPr>
      </w:pPr>
      <w:r w:rsidRPr="00975453">
        <w:rPr>
          <w:rFonts w:ascii="Times New Roman" w:hAnsi="Times New Roman"/>
          <w:b/>
        </w:rPr>
        <w:t>Článok XI.</w:t>
      </w:r>
    </w:p>
    <w:p w:rsidR="00566DFC" w:rsidRPr="00975453" w:rsidRDefault="00566DFC" w:rsidP="00566DFC">
      <w:pPr>
        <w:jc w:val="center"/>
        <w:rPr>
          <w:rFonts w:ascii="Times New Roman" w:hAnsi="Times New Roman"/>
          <w:b/>
        </w:rPr>
      </w:pPr>
      <w:r w:rsidRPr="00975453">
        <w:rPr>
          <w:rFonts w:ascii="Times New Roman" w:hAnsi="Times New Roman"/>
          <w:b/>
        </w:rPr>
        <w:t>Záverečné ustanovenia</w:t>
      </w:r>
    </w:p>
    <w:p w:rsidR="00566DFC" w:rsidRPr="00975453" w:rsidRDefault="00566DFC" w:rsidP="00566DFC">
      <w:pPr>
        <w:jc w:val="both"/>
        <w:rPr>
          <w:rFonts w:ascii="Times New Roman" w:hAnsi="Times New Roman"/>
        </w:rPr>
      </w:pPr>
    </w:p>
    <w:p w:rsidR="00566DFC" w:rsidRPr="00975453" w:rsidRDefault="00566DFC" w:rsidP="00566DFC">
      <w:pPr>
        <w:jc w:val="both"/>
        <w:rPr>
          <w:rFonts w:ascii="Times New Roman" w:hAnsi="Times New Roman"/>
        </w:rPr>
      </w:pPr>
      <w:r w:rsidRPr="00975453">
        <w:rPr>
          <w:rFonts w:ascii="Times New Roman" w:hAnsi="Times New Roman"/>
        </w:rPr>
        <w:t>9.1 Otázky a vzťahy, ktoré nie sú touto zmluvou osobitne upravené sa spravujú ustanoveniami Obchodného zákonníka a iných všeobecne záväzných právnych predpisov.</w:t>
      </w:r>
    </w:p>
    <w:p w:rsidR="00566DFC" w:rsidRPr="00975453" w:rsidRDefault="00566DFC" w:rsidP="00566DFC">
      <w:pPr>
        <w:jc w:val="both"/>
        <w:rPr>
          <w:rFonts w:ascii="Times New Roman" w:hAnsi="Times New Roman"/>
        </w:rPr>
      </w:pPr>
      <w:r w:rsidRPr="00975453">
        <w:rPr>
          <w:rFonts w:ascii="Times New Roman" w:hAnsi="Times New Roman"/>
        </w:rPr>
        <w:t>9.2 Túto Zmluvu je možné meniť a dopĺňať iba písomnými očíslovanými dodatkami na základe dohody zmluvných strán. Zmena obsahu Zmluvy formou dodatku je podmienená súhlasom zriaďovateľa, t. j. súhlasom Ministerstva zdravotníctva SR.</w:t>
      </w:r>
    </w:p>
    <w:p w:rsidR="00566DFC" w:rsidRPr="00975453" w:rsidRDefault="00566DFC" w:rsidP="00566DFC">
      <w:pPr>
        <w:jc w:val="both"/>
        <w:rPr>
          <w:rFonts w:ascii="Times New Roman" w:hAnsi="Times New Roman"/>
        </w:rPr>
      </w:pPr>
      <w:r w:rsidRPr="00975453">
        <w:rPr>
          <w:rFonts w:ascii="Times New Roman" w:hAnsi="Times New Roman"/>
        </w:rPr>
        <w:t>9.3 Táto zmluva bola vyhotovená v štyroch originálnych vyhotoveniach, z ktorých jedno je určené pre predávajúceho a tri pre kupujúceho.</w:t>
      </w:r>
    </w:p>
    <w:p w:rsidR="00566DFC" w:rsidRPr="00975453" w:rsidRDefault="00566DFC" w:rsidP="00566DFC">
      <w:pPr>
        <w:jc w:val="both"/>
        <w:rPr>
          <w:rFonts w:ascii="Times New Roman" w:hAnsi="Times New Roman"/>
        </w:rPr>
      </w:pPr>
      <w:r w:rsidRPr="00975453">
        <w:rPr>
          <w:rFonts w:ascii="Times New Roman" w:hAnsi="Times New Roman"/>
        </w:rP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566DFC" w:rsidRPr="00975453" w:rsidRDefault="00566DFC" w:rsidP="00566DFC">
      <w:pPr>
        <w:jc w:val="both"/>
        <w:rPr>
          <w:rFonts w:ascii="Times New Roman" w:hAnsi="Times New Roman"/>
        </w:rPr>
      </w:pPr>
    </w:p>
    <w:p w:rsidR="00566DFC" w:rsidRPr="00975453" w:rsidRDefault="00566DFC" w:rsidP="00566DFC">
      <w:pPr>
        <w:rPr>
          <w:rFonts w:ascii="Times New Roman" w:hAnsi="Times New Roman"/>
        </w:rPr>
      </w:pPr>
      <w:r w:rsidRPr="00975453">
        <w:rPr>
          <w:rFonts w:ascii="Times New Roman" w:hAnsi="Times New Roman"/>
        </w:rPr>
        <w:t>Príloha č. 1</w:t>
      </w:r>
      <w:r>
        <w:rPr>
          <w:rFonts w:ascii="Times New Roman" w:hAnsi="Times New Roman"/>
        </w:rPr>
        <w:t>:  Ponuka  „Chlieb a pečivo“</w:t>
      </w:r>
      <w:r w:rsidRPr="00310411">
        <w:rPr>
          <w:rFonts w:ascii="Times New Roman" w:hAnsi="Times New Roman"/>
        </w:rPr>
        <w:t xml:space="preserve"> </w:t>
      </w:r>
    </w:p>
    <w:p w:rsidR="00566DFC" w:rsidRDefault="00566DFC" w:rsidP="00566DFC">
      <w:pPr>
        <w:jc w:val="both"/>
        <w:rPr>
          <w:rFonts w:ascii="Times New Roman" w:hAnsi="Times New Roman"/>
        </w:rPr>
      </w:pPr>
    </w:p>
    <w:p w:rsidR="00566DFC" w:rsidRDefault="00566DFC" w:rsidP="00566DFC">
      <w:pPr>
        <w:jc w:val="both"/>
        <w:rPr>
          <w:rFonts w:ascii="Times New Roman" w:hAnsi="Times New Roman"/>
        </w:rPr>
      </w:pPr>
      <w:r>
        <w:rPr>
          <w:rFonts w:ascii="Times New Roman" w:hAnsi="Times New Roman"/>
        </w:rPr>
        <w:t xml:space="preserve">V Košiciach, dňa: ................................                          V ............................, </w:t>
      </w:r>
      <w:r w:rsidRPr="00975453">
        <w:rPr>
          <w:rFonts w:ascii="Times New Roman" w:hAnsi="Times New Roman"/>
        </w:rPr>
        <w:t>dňa</w:t>
      </w:r>
      <w:r>
        <w:rPr>
          <w:rFonts w:ascii="Times New Roman" w:hAnsi="Times New Roman"/>
        </w:rPr>
        <w:t>: ..................................</w:t>
      </w:r>
    </w:p>
    <w:p w:rsidR="00566DFC" w:rsidRDefault="00566DFC" w:rsidP="00566DFC">
      <w:pPr>
        <w:jc w:val="both"/>
        <w:rPr>
          <w:rFonts w:ascii="Times New Roman" w:hAnsi="Times New Roman"/>
        </w:rPr>
      </w:pPr>
    </w:p>
    <w:p w:rsidR="00566DFC" w:rsidRPr="00975453" w:rsidRDefault="00566DFC" w:rsidP="00566DFC">
      <w:pPr>
        <w:jc w:val="both"/>
        <w:rPr>
          <w:rFonts w:ascii="Times New Roman" w:hAnsi="Times New Roman"/>
        </w:rPr>
      </w:pPr>
    </w:p>
    <w:p w:rsidR="00566DFC" w:rsidRDefault="00566DFC" w:rsidP="00566DFC">
      <w:pPr>
        <w:jc w:val="both"/>
        <w:rPr>
          <w:rFonts w:ascii="Times New Roman" w:hAnsi="Times New Roman"/>
        </w:rPr>
      </w:pPr>
      <w:r w:rsidRPr="00975453">
        <w:rPr>
          <w:rFonts w:ascii="Times New Roman" w:hAnsi="Times New Roman"/>
        </w:rPr>
        <w:t xml:space="preserve"> Kupujúci:                                                             </w:t>
      </w:r>
      <w:r>
        <w:rPr>
          <w:rFonts w:ascii="Times New Roman" w:hAnsi="Times New Roman"/>
        </w:rPr>
        <w:tab/>
      </w:r>
      <w:r w:rsidRPr="00975453">
        <w:rPr>
          <w:rFonts w:ascii="Times New Roman" w:hAnsi="Times New Roman"/>
        </w:rPr>
        <w:t xml:space="preserve">Predávajúci:          </w:t>
      </w:r>
    </w:p>
    <w:p w:rsidR="00566DFC" w:rsidRDefault="00566DFC" w:rsidP="00566DFC">
      <w:pPr>
        <w:tabs>
          <w:tab w:val="left" w:pos="3720"/>
        </w:tabs>
        <w:jc w:val="both"/>
        <w:rPr>
          <w:rFonts w:ascii="Times New Roman" w:hAnsi="Times New Roman"/>
        </w:rPr>
      </w:pPr>
    </w:p>
    <w:p w:rsidR="00566DFC" w:rsidRDefault="00566DFC" w:rsidP="00566DFC">
      <w:pPr>
        <w:tabs>
          <w:tab w:val="left" w:pos="3720"/>
        </w:tabs>
        <w:jc w:val="both"/>
        <w:rPr>
          <w:rFonts w:ascii="Times New Roman" w:hAnsi="Times New Roman"/>
        </w:rPr>
      </w:pPr>
    </w:p>
    <w:p w:rsidR="00566DFC" w:rsidRDefault="00566DFC" w:rsidP="00566DFC">
      <w:pPr>
        <w:jc w:val="both"/>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p>
    <w:p w:rsidR="000847FF" w:rsidRDefault="000847FF" w:rsidP="004558CE"/>
    <w:tbl>
      <w:tblPr>
        <w:tblW w:w="9626" w:type="dxa"/>
        <w:tblInd w:w="-30" w:type="dxa"/>
        <w:tblLayout w:type="fixed"/>
        <w:tblCellMar>
          <w:left w:w="70" w:type="dxa"/>
          <w:right w:w="70" w:type="dxa"/>
        </w:tblCellMar>
        <w:tblLook w:val="0000" w:firstRow="0" w:lastRow="0" w:firstColumn="0" w:lastColumn="0" w:noHBand="0" w:noVBand="0"/>
      </w:tblPr>
      <w:tblGrid>
        <w:gridCol w:w="364"/>
        <w:gridCol w:w="1747"/>
        <w:gridCol w:w="1018"/>
        <w:gridCol w:w="643"/>
        <w:gridCol w:w="1071"/>
        <w:gridCol w:w="814"/>
        <w:gridCol w:w="643"/>
        <w:gridCol w:w="1133"/>
        <w:gridCol w:w="862"/>
        <w:gridCol w:w="666"/>
        <w:gridCol w:w="665"/>
      </w:tblGrid>
      <w:tr w:rsidR="00B002B0" w:rsidTr="00B002B0">
        <w:tblPrEx>
          <w:tblCellMar>
            <w:top w:w="0" w:type="dxa"/>
            <w:bottom w:w="0" w:type="dxa"/>
          </w:tblCellMar>
        </w:tblPrEx>
        <w:trPr>
          <w:trHeight w:val="176"/>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74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18"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textAlignment w:val="auto"/>
              <w:rPr>
                <w:rFonts w:eastAsiaTheme="minorHAnsi" w:cs="Calibri"/>
                <w:color w:val="000000"/>
              </w:rPr>
            </w:pPr>
            <w:r>
              <w:rPr>
                <w:rFonts w:eastAsiaTheme="minorHAnsi" w:cs="Calibri"/>
                <w:color w:val="000000"/>
              </w:rPr>
              <w:t xml:space="preserve">Príloha č. 1 </w:t>
            </w: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r>
      <w:tr w:rsidR="00B002B0" w:rsidTr="00B002B0">
        <w:tblPrEx>
          <w:tblCellMar>
            <w:top w:w="0" w:type="dxa"/>
            <w:bottom w:w="0" w:type="dxa"/>
          </w:tblCellMar>
        </w:tblPrEx>
        <w:trPr>
          <w:trHeight w:val="176"/>
        </w:trPr>
        <w:tc>
          <w:tcPr>
            <w:tcW w:w="5657" w:type="dxa"/>
            <w:gridSpan w:val="6"/>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potraviny pre Školskú jedáleň , Stredná športová škola Trieda SNP 104, Košice</w:t>
            </w: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r>
      <w:tr w:rsidR="00B002B0" w:rsidTr="00B002B0">
        <w:tblPrEx>
          <w:tblCellMar>
            <w:top w:w="0" w:type="dxa"/>
            <w:bottom w:w="0" w:type="dxa"/>
          </w:tblCellMar>
        </w:tblPrEx>
        <w:trPr>
          <w:trHeight w:val="184"/>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1746"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rPr>
            </w:pPr>
          </w:p>
        </w:tc>
        <w:tc>
          <w:tcPr>
            <w:tcW w:w="1018"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r>
      <w:tr w:rsidR="00B002B0" w:rsidTr="00B002B0">
        <w:tblPrEx>
          <w:tblCellMar>
            <w:top w:w="0" w:type="dxa"/>
            <w:bottom w:w="0" w:type="dxa"/>
          </w:tblCellMar>
        </w:tblPrEx>
        <w:trPr>
          <w:trHeight w:val="343"/>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2765" w:type="dxa"/>
            <w:gridSpan w:val="2"/>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rPr>
            </w:pPr>
            <w:r>
              <w:rPr>
                <w:rFonts w:ascii="Times New Roman" w:eastAsiaTheme="minorHAnsi" w:hAnsi="Times New Roman"/>
                <w:b/>
                <w:bCs/>
                <w:color w:val="000000"/>
              </w:rPr>
              <w:t>Predmet zákazky: Pekárenské výrobky</w:t>
            </w: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b/>
                <w:bCs/>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bookmarkStart w:id="1" w:name="_GoBack"/>
            <w:bookmarkEnd w:id="1"/>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center"/>
              <w:textAlignment w:val="auto"/>
              <w:rPr>
                <w:rFonts w:ascii="Times New Roman" w:eastAsiaTheme="minorHAnsi" w:hAnsi="Times New Roman"/>
                <w:color w:val="000000"/>
              </w:rPr>
            </w:pPr>
          </w:p>
        </w:tc>
      </w:tr>
      <w:tr w:rsidR="00B002B0" w:rsidTr="00B002B0">
        <w:tblPrEx>
          <w:tblCellMar>
            <w:top w:w="0" w:type="dxa"/>
            <w:bottom w:w="0" w:type="dxa"/>
          </w:tblCellMar>
        </w:tblPrEx>
        <w:trPr>
          <w:trHeight w:val="176"/>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74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18"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r>
      <w:tr w:rsidR="00B002B0" w:rsidTr="00B002B0">
        <w:tblPrEx>
          <w:tblCellMar>
            <w:top w:w="0" w:type="dxa"/>
            <w:bottom w:w="0" w:type="dxa"/>
          </w:tblCellMar>
        </w:tblPrEx>
        <w:trPr>
          <w:trHeight w:val="739"/>
        </w:trPr>
        <w:tc>
          <w:tcPr>
            <w:tcW w:w="364"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746"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CPV 15810000-9 Pekársky tovar, čerstvé pečivo a cukrárske výrobky</w:t>
            </w:r>
          </w:p>
        </w:tc>
        <w:tc>
          <w:tcPr>
            <w:tcW w:w="1018"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Názov </w:t>
            </w:r>
          </w:p>
        </w:tc>
        <w:tc>
          <w:tcPr>
            <w:tcW w:w="643"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FF0000"/>
                <w:sz w:val="24"/>
                <w:szCs w:val="24"/>
              </w:rPr>
            </w:pPr>
            <w:r>
              <w:rPr>
                <w:rFonts w:ascii="Times New Roman" w:eastAsiaTheme="minorHAnsi" w:hAnsi="Times New Roman"/>
                <w:b/>
                <w:bCs/>
                <w:color w:val="FF0000"/>
                <w:sz w:val="24"/>
                <w:szCs w:val="24"/>
              </w:rPr>
              <w:t>Balenie</w:t>
            </w:r>
          </w:p>
        </w:tc>
        <w:tc>
          <w:tcPr>
            <w:tcW w:w="1071"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FF0000"/>
                <w:sz w:val="24"/>
                <w:szCs w:val="24"/>
              </w:rPr>
            </w:pPr>
            <w:r>
              <w:rPr>
                <w:rFonts w:ascii="Times New Roman" w:eastAsiaTheme="minorHAnsi" w:hAnsi="Times New Roman"/>
                <w:b/>
                <w:bCs/>
                <w:color w:val="FF0000"/>
                <w:sz w:val="24"/>
                <w:szCs w:val="24"/>
              </w:rPr>
              <w:t>Požadované zloženie</w:t>
            </w:r>
          </w:p>
        </w:tc>
        <w:tc>
          <w:tcPr>
            <w:tcW w:w="812"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Záruka  </w:t>
            </w:r>
          </w:p>
        </w:tc>
        <w:tc>
          <w:tcPr>
            <w:tcW w:w="643"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Jednotka množstva</w:t>
            </w:r>
          </w:p>
        </w:tc>
        <w:tc>
          <w:tcPr>
            <w:tcW w:w="1133"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FF0000"/>
                <w:sz w:val="24"/>
                <w:szCs w:val="24"/>
              </w:rPr>
            </w:pPr>
            <w:r>
              <w:rPr>
                <w:rFonts w:ascii="Times New Roman" w:eastAsiaTheme="minorHAnsi" w:hAnsi="Times New Roman"/>
                <w:b/>
                <w:bCs/>
                <w:color w:val="FF0000"/>
                <w:sz w:val="24"/>
                <w:szCs w:val="24"/>
              </w:rPr>
              <w:t xml:space="preserve">Predpokladané množstvo </w:t>
            </w:r>
          </w:p>
        </w:tc>
        <w:tc>
          <w:tcPr>
            <w:tcW w:w="862"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Jednotková cena bez DPH </w:t>
            </w:r>
          </w:p>
        </w:tc>
        <w:tc>
          <w:tcPr>
            <w:tcW w:w="666"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Cena celkom bez DPH </w:t>
            </w:r>
          </w:p>
        </w:tc>
        <w:tc>
          <w:tcPr>
            <w:tcW w:w="665"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Cena celkom s DPH </w:t>
            </w:r>
          </w:p>
        </w:tc>
      </w:tr>
      <w:tr w:rsidR="00B002B0" w:rsidTr="00B002B0">
        <w:tblPrEx>
          <w:tblCellMar>
            <w:top w:w="0" w:type="dxa"/>
            <w:bottom w:w="0" w:type="dxa"/>
          </w:tblCellMar>
        </w:tblPrEx>
        <w:trPr>
          <w:trHeight w:val="370"/>
        </w:trPr>
        <w:tc>
          <w:tcPr>
            <w:tcW w:w="364"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746"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018"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643"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071"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812"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Minimálna doba</w:t>
            </w:r>
          </w:p>
        </w:tc>
        <w:tc>
          <w:tcPr>
            <w:tcW w:w="643"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ks, kg, liter</w:t>
            </w:r>
          </w:p>
        </w:tc>
        <w:tc>
          <w:tcPr>
            <w:tcW w:w="1133"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FF0000"/>
                <w:sz w:val="24"/>
                <w:szCs w:val="24"/>
              </w:rPr>
            </w:pPr>
            <w:r>
              <w:rPr>
                <w:rFonts w:ascii="Times New Roman" w:eastAsiaTheme="minorHAnsi" w:hAnsi="Times New Roman"/>
                <w:b/>
                <w:bCs/>
                <w:color w:val="FF0000"/>
                <w:sz w:val="24"/>
                <w:szCs w:val="24"/>
              </w:rPr>
              <w:t>za 12 mesiacov</w:t>
            </w:r>
          </w:p>
        </w:tc>
        <w:tc>
          <w:tcPr>
            <w:tcW w:w="862"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w:t>
            </w:r>
          </w:p>
        </w:tc>
        <w:tc>
          <w:tcPr>
            <w:tcW w:w="666"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c>
          <w:tcPr>
            <w:tcW w:w="665" w:type="dxa"/>
            <w:tcBorders>
              <w:top w:val="single" w:sz="6" w:space="0" w:color="auto"/>
              <w:left w:val="single" w:sz="6" w:space="0" w:color="auto"/>
              <w:bottom w:val="single" w:sz="6" w:space="0" w:color="auto"/>
              <w:right w:val="single" w:sz="6" w:space="0" w:color="auto"/>
            </w:tcBorders>
            <w:shd w:val="solid" w:color="CCFFFF" w:fill="auto"/>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chlieb</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chlieb pšenično ražný tmavý</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krájaný,balený</w:t>
            </w:r>
            <w:proofErr w:type="spellEnd"/>
            <w:r>
              <w:rPr>
                <w:rFonts w:ascii="Times New Roman" w:eastAsiaTheme="minorHAnsi" w:hAnsi="Times New Roman"/>
                <w:color w:val="FF0000"/>
                <w:sz w:val="23"/>
                <w:szCs w:val="23"/>
              </w:rPr>
              <w:t xml:space="preserve">,  1000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4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2 300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184"/>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 hrebeň*</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hrebeň</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 xml:space="preserve">80 </w:t>
            </w:r>
            <w:proofErr w:type="spellStart"/>
            <w:r>
              <w:rPr>
                <w:rFonts w:ascii="Times New Roman" w:eastAsiaTheme="minorHAnsi" w:hAnsi="Times New Roman"/>
                <w:color w:val="FF0000"/>
                <w:sz w:val="24"/>
                <w:szCs w:val="24"/>
              </w:rPr>
              <w:t>gr</w:t>
            </w:r>
            <w:proofErr w:type="spellEnd"/>
            <w:r>
              <w:rPr>
                <w:rFonts w:ascii="Times New Roman" w:eastAsiaTheme="minorHAnsi" w:hAnsi="Times New Roman"/>
                <w:color w:val="FF0000"/>
                <w:sz w:val="24"/>
                <w:szCs w:val="24"/>
              </w:rPr>
              <w:t xml:space="preserve">. </w:t>
            </w:r>
            <w:proofErr w:type="spellStart"/>
            <w:r>
              <w:rPr>
                <w:rFonts w:ascii="Times New Roman" w:eastAsiaTheme="minorHAnsi" w:hAnsi="Times New Roman"/>
                <w:color w:val="FF0000"/>
                <w:sz w:val="24"/>
                <w:szCs w:val="24"/>
              </w:rPr>
              <w:t>rôz.nápl</w:t>
            </w:r>
            <w:proofErr w:type="spellEnd"/>
            <w:r>
              <w:rPr>
                <w:rFonts w:ascii="Times New Roman" w:eastAsiaTheme="minorHAnsi" w:hAnsi="Times New Roman"/>
                <w:color w:val="FF0000"/>
                <w:sz w:val="24"/>
                <w:szCs w:val="24"/>
              </w:rPr>
              <w:t>.</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300,00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184"/>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15811000-9 -sendvič</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sendvič</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400gr BK</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50,00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4.</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w:t>
            </w:r>
            <w:proofErr w:type="spellStart"/>
            <w:r>
              <w:rPr>
                <w:rFonts w:ascii="Times New Roman" w:eastAsiaTheme="minorHAnsi" w:hAnsi="Times New Roman"/>
                <w:color w:val="000000"/>
                <w:sz w:val="23"/>
                <w:szCs w:val="23"/>
              </w:rPr>
              <w:t>pľundra</w:t>
            </w:r>
            <w:proofErr w:type="spellEnd"/>
            <w:r>
              <w:rPr>
                <w:rFonts w:ascii="Times New Roman" w:eastAsiaTheme="minorHAnsi" w:hAnsi="Times New Roman"/>
                <w:color w:val="000000"/>
                <w:sz w:val="23"/>
                <w:szCs w:val="23"/>
              </w:rPr>
              <w:t>*</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pľundra</w:t>
            </w:r>
            <w:proofErr w:type="spellEnd"/>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rôzné</w:t>
            </w:r>
            <w:proofErr w:type="spellEnd"/>
            <w:r>
              <w:rPr>
                <w:rFonts w:ascii="Times New Roman" w:eastAsiaTheme="minorHAnsi" w:hAnsi="Times New Roman"/>
                <w:color w:val="FF0000"/>
                <w:sz w:val="23"/>
                <w:szCs w:val="23"/>
              </w:rPr>
              <w:t xml:space="preserve"> náplne       80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xml:space="preserve">, balená </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1 500,00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184"/>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5.</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15811000-9 -lúpačka*</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lúpačka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80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voľná</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2 700,00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6.</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15811000-9 -plnený rožok*</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gapelský</w:t>
            </w:r>
            <w:proofErr w:type="spellEnd"/>
            <w:r>
              <w:rPr>
                <w:rFonts w:ascii="Times New Roman" w:eastAsiaTheme="minorHAnsi" w:hAnsi="Times New Roman"/>
                <w:color w:val="000000"/>
                <w:sz w:val="24"/>
                <w:szCs w:val="24"/>
              </w:rPr>
              <w:t xml:space="preserve"> koláč</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rôzné</w:t>
            </w:r>
            <w:proofErr w:type="spellEnd"/>
            <w:r>
              <w:rPr>
                <w:rFonts w:ascii="Times New Roman" w:eastAsiaTheme="minorHAnsi" w:hAnsi="Times New Roman"/>
                <w:color w:val="FF0000"/>
                <w:sz w:val="23"/>
                <w:szCs w:val="23"/>
              </w:rPr>
              <w:t xml:space="preserve"> náplne       100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balený</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8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2 000,00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55"/>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7.</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15811000-9 -plnený rožok*</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plnený rožok so slaninou a syrom</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80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xml:space="preserve">, </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1 200,00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8.</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15811000-9 -závin</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závin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400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maková náplň, balený</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10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180,00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9.</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15811000-9 -závin</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závin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400 </w:t>
            </w:r>
            <w:proofErr w:type="spellStart"/>
            <w:r>
              <w:rPr>
                <w:rFonts w:ascii="Times New Roman" w:eastAsiaTheme="minorHAnsi" w:hAnsi="Times New Roman"/>
                <w:color w:val="FF0000"/>
                <w:sz w:val="23"/>
                <w:szCs w:val="23"/>
              </w:rPr>
              <w:t>gr,orechová</w:t>
            </w:r>
            <w:proofErr w:type="spellEnd"/>
            <w:r>
              <w:rPr>
                <w:rFonts w:ascii="Times New Roman" w:eastAsiaTheme="minorHAnsi" w:hAnsi="Times New Roman"/>
                <w:color w:val="FF0000"/>
                <w:sz w:val="23"/>
                <w:szCs w:val="23"/>
              </w:rPr>
              <w:t xml:space="preserve"> náplň, balený</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10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180,00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10.</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15811000-9 -závin</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závin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400 </w:t>
            </w:r>
            <w:proofErr w:type="spellStart"/>
            <w:r>
              <w:rPr>
                <w:rFonts w:ascii="Times New Roman" w:eastAsiaTheme="minorHAnsi" w:hAnsi="Times New Roman"/>
                <w:color w:val="FF0000"/>
                <w:sz w:val="23"/>
                <w:szCs w:val="23"/>
              </w:rPr>
              <w:t>gr,kakaová</w:t>
            </w:r>
            <w:proofErr w:type="spellEnd"/>
            <w:r>
              <w:rPr>
                <w:rFonts w:ascii="Times New Roman" w:eastAsiaTheme="minorHAnsi" w:hAnsi="Times New Roman"/>
                <w:color w:val="FF0000"/>
                <w:sz w:val="23"/>
                <w:szCs w:val="23"/>
              </w:rPr>
              <w:t xml:space="preserve"> náplň, balený</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10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340,00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11.</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15811000-9 -závin</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závin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400 </w:t>
            </w:r>
            <w:proofErr w:type="spellStart"/>
            <w:r>
              <w:rPr>
                <w:rFonts w:ascii="Times New Roman" w:eastAsiaTheme="minorHAnsi" w:hAnsi="Times New Roman"/>
                <w:color w:val="FF0000"/>
                <w:sz w:val="23"/>
                <w:szCs w:val="23"/>
              </w:rPr>
              <w:t>gr,tvaroh</w:t>
            </w:r>
            <w:proofErr w:type="spellEnd"/>
            <w:r>
              <w:rPr>
                <w:rFonts w:ascii="Times New Roman" w:eastAsiaTheme="minorHAnsi" w:hAnsi="Times New Roman"/>
                <w:color w:val="FF0000"/>
                <w:sz w:val="23"/>
                <w:szCs w:val="23"/>
              </w:rPr>
              <w:t>. náplň, balený</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6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12.</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15811000-9 -závin</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závin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400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xml:space="preserve"> </w:t>
            </w:r>
            <w:proofErr w:type="spellStart"/>
            <w:r>
              <w:rPr>
                <w:rFonts w:ascii="Times New Roman" w:eastAsiaTheme="minorHAnsi" w:hAnsi="Times New Roman"/>
                <w:color w:val="FF0000"/>
                <w:sz w:val="23"/>
                <w:szCs w:val="23"/>
              </w:rPr>
              <w:t>jabĺková</w:t>
            </w:r>
            <w:proofErr w:type="spellEnd"/>
            <w:r>
              <w:rPr>
                <w:rFonts w:ascii="Times New Roman" w:eastAsiaTheme="minorHAnsi" w:hAnsi="Times New Roman"/>
                <w:color w:val="FF0000"/>
                <w:sz w:val="23"/>
                <w:szCs w:val="23"/>
              </w:rPr>
              <w:t xml:space="preserve"> náplň, balený</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6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200,00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70"/>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13.</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15811000-9 -vianočka *</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Vianočka s hrozienkami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300 </w:t>
            </w:r>
            <w:proofErr w:type="spellStart"/>
            <w:r>
              <w:rPr>
                <w:rFonts w:ascii="Times New Roman" w:eastAsiaTheme="minorHAnsi" w:hAnsi="Times New Roman"/>
                <w:color w:val="FF0000"/>
                <w:sz w:val="23"/>
                <w:szCs w:val="23"/>
              </w:rPr>
              <w:t>gr,balená</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7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740,00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70"/>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14.</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 *</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rožok grahamový</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60gr .</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2 200,00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184"/>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15.</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pečivo</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žemľa 110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184"/>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16.</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rožok tukový</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50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xml:space="preserve"> bez E</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14 000,00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238"/>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17.</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žemľa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tuková 50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4 200,00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184"/>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18.</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kaiser</w:t>
            </w:r>
            <w:proofErr w:type="spellEnd"/>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obyčajná 50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2 000,00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70"/>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19.</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 viaczrnné</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kaiser</w:t>
            </w:r>
            <w:proofErr w:type="spellEnd"/>
            <w:r>
              <w:rPr>
                <w:rFonts w:ascii="Times New Roman" w:eastAsiaTheme="minorHAnsi" w:hAnsi="Times New Roman"/>
                <w:color w:val="000000"/>
                <w:sz w:val="24"/>
                <w:szCs w:val="24"/>
              </w:rPr>
              <w:t xml:space="preserve"> viaczrnná</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viaczrnná s posypom 50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4 100,00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227"/>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20.</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rožok sójový</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60gr. </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1 800,00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184"/>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21.</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 xml:space="preserve">15811000-9 -pečivo </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pečivo</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bageta 110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1 800,00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22.</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rožok</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pizzová</w:t>
            </w:r>
            <w:proofErr w:type="spellEnd"/>
            <w:r>
              <w:rPr>
                <w:rFonts w:ascii="Times New Roman" w:eastAsiaTheme="minorHAnsi" w:hAnsi="Times New Roman"/>
                <w:color w:val="FF0000"/>
                <w:sz w:val="23"/>
                <w:szCs w:val="23"/>
              </w:rPr>
              <w:t xml:space="preserve"> náplň90gr,syr</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 hodín</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1 800,00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23.</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šatôčka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ovocná náplň 2x 80gr.jemné peč.</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720,00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24.</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šatôčka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ovocná náplň 1x80gr jemné pečivo</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600,00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25.</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šatôčka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tvaroh.a</w:t>
            </w:r>
            <w:proofErr w:type="spellEnd"/>
            <w:r>
              <w:rPr>
                <w:rFonts w:ascii="Times New Roman" w:eastAsiaTheme="minorHAnsi" w:hAnsi="Times New Roman"/>
                <w:color w:val="FF0000"/>
                <w:sz w:val="23"/>
                <w:szCs w:val="23"/>
              </w:rPr>
              <w:t xml:space="preserve"> </w:t>
            </w:r>
            <w:proofErr w:type="spellStart"/>
            <w:r>
              <w:rPr>
                <w:rFonts w:ascii="Times New Roman" w:eastAsiaTheme="minorHAnsi" w:hAnsi="Times New Roman"/>
                <w:color w:val="FF0000"/>
                <w:sz w:val="23"/>
                <w:szCs w:val="23"/>
              </w:rPr>
              <w:t>jahod</w:t>
            </w:r>
            <w:proofErr w:type="spellEnd"/>
            <w:r>
              <w:rPr>
                <w:rFonts w:ascii="Times New Roman" w:eastAsiaTheme="minorHAnsi" w:hAnsi="Times New Roman"/>
                <w:color w:val="FF0000"/>
                <w:sz w:val="23"/>
                <w:szCs w:val="23"/>
              </w:rPr>
              <w:t>. 80gr jemné pečivo</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1 500,00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26.</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šatôčka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tvaroh.a</w:t>
            </w:r>
            <w:proofErr w:type="spellEnd"/>
            <w:r>
              <w:rPr>
                <w:rFonts w:ascii="Times New Roman" w:eastAsiaTheme="minorHAnsi" w:hAnsi="Times New Roman"/>
                <w:color w:val="FF0000"/>
                <w:sz w:val="23"/>
                <w:szCs w:val="23"/>
              </w:rPr>
              <w:t xml:space="preserve"> </w:t>
            </w:r>
            <w:proofErr w:type="spellStart"/>
            <w:r>
              <w:rPr>
                <w:rFonts w:ascii="Times New Roman" w:eastAsiaTheme="minorHAnsi" w:hAnsi="Times New Roman"/>
                <w:color w:val="FF0000"/>
                <w:sz w:val="23"/>
                <w:szCs w:val="23"/>
              </w:rPr>
              <w:t>jahod</w:t>
            </w:r>
            <w:proofErr w:type="spellEnd"/>
            <w:r>
              <w:rPr>
                <w:rFonts w:ascii="Times New Roman" w:eastAsiaTheme="minorHAnsi" w:hAnsi="Times New Roman"/>
                <w:color w:val="FF0000"/>
                <w:sz w:val="23"/>
                <w:szCs w:val="23"/>
              </w:rPr>
              <w:t>. náplň2x8</w:t>
            </w:r>
            <w:r>
              <w:rPr>
                <w:rFonts w:ascii="Times New Roman" w:eastAsiaTheme="minorHAnsi" w:hAnsi="Times New Roman"/>
                <w:color w:val="FF0000"/>
                <w:sz w:val="23"/>
                <w:szCs w:val="23"/>
              </w:rPr>
              <w:lastRenderedPageBreak/>
              <w:t>0gr jemné pečivo</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lastRenderedPageBreak/>
              <w:t>27.</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sladký rožok</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rôzna náplň 2x110gr. B</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5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1 800,00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28.</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15811000-9 -pletenka*</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osie hniezdo</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škoricová,kakaová</w:t>
            </w:r>
            <w:proofErr w:type="spellEnd"/>
            <w:r>
              <w:rPr>
                <w:rFonts w:ascii="Times New Roman" w:eastAsiaTheme="minorHAnsi" w:hAnsi="Times New Roman"/>
                <w:color w:val="FF0000"/>
                <w:sz w:val="23"/>
                <w:szCs w:val="23"/>
              </w:rPr>
              <w:t xml:space="preserve"> náplň 90gr</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750,00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29.</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osie hniezdo</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špaldové</w:t>
            </w:r>
            <w:proofErr w:type="spellEnd"/>
            <w:r>
              <w:rPr>
                <w:rFonts w:ascii="Times New Roman" w:eastAsiaTheme="minorHAnsi" w:hAnsi="Times New Roman"/>
                <w:color w:val="FF0000"/>
                <w:sz w:val="23"/>
                <w:szCs w:val="23"/>
              </w:rPr>
              <w:t xml:space="preserve"> s javorovým sirupom 90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550,00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30.</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osie hniezdo</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špaldové</w:t>
            </w:r>
            <w:proofErr w:type="spellEnd"/>
            <w:r>
              <w:rPr>
                <w:rFonts w:ascii="Times New Roman" w:eastAsiaTheme="minorHAnsi" w:hAnsi="Times New Roman"/>
                <w:color w:val="FF0000"/>
                <w:sz w:val="23"/>
                <w:szCs w:val="23"/>
              </w:rPr>
              <w:t xml:space="preserve"> s rebarborou a ríbezľou 90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240,00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31.</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osie hniezdo</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špaldové</w:t>
            </w:r>
            <w:proofErr w:type="spellEnd"/>
            <w:r>
              <w:rPr>
                <w:rFonts w:ascii="Times New Roman" w:eastAsiaTheme="minorHAnsi" w:hAnsi="Times New Roman"/>
                <w:color w:val="FF0000"/>
                <w:sz w:val="23"/>
                <w:szCs w:val="23"/>
              </w:rPr>
              <w:t xml:space="preserve"> s čokoládou a </w:t>
            </w:r>
            <w:proofErr w:type="spellStart"/>
            <w:r>
              <w:rPr>
                <w:rFonts w:ascii="Times New Roman" w:eastAsiaTheme="minorHAnsi" w:hAnsi="Times New Roman"/>
                <w:color w:val="FF0000"/>
                <w:sz w:val="23"/>
                <w:szCs w:val="23"/>
              </w:rPr>
              <w:t>orechami</w:t>
            </w:r>
            <w:proofErr w:type="spellEnd"/>
            <w:r>
              <w:rPr>
                <w:rFonts w:ascii="Times New Roman" w:eastAsiaTheme="minorHAnsi" w:hAnsi="Times New Roman"/>
                <w:color w:val="FF0000"/>
                <w:sz w:val="23"/>
                <w:szCs w:val="23"/>
              </w:rPr>
              <w:t xml:space="preserve"> 90 </w:t>
            </w:r>
            <w:proofErr w:type="spellStart"/>
            <w:r>
              <w:rPr>
                <w:rFonts w:ascii="Times New Roman" w:eastAsiaTheme="minorHAnsi" w:hAnsi="Times New Roman"/>
                <w:color w:val="FF0000"/>
                <w:sz w:val="23"/>
                <w:szCs w:val="23"/>
              </w:rPr>
              <w:t>gr</w:t>
            </w:r>
            <w:proofErr w:type="spellEnd"/>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560,00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32.</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sladký rožok</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croissant</w:t>
            </w:r>
            <w:proofErr w:type="spellEnd"/>
            <w:r>
              <w:rPr>
                <w:rFonts w:ascii="Times New Roman" w:eastAsiaTheme="minorHAnsi" w:hAnsi="Times New Roman"/>
                <w:color w:val="FF0000"/>
                <w:sz w:val="23"/>
                <w:szCs w:val="23"/>
              </w:rPr>
              <w:t xml:space="preserve"> s </w:t>
            </w:r>
            <w:proofErr w:type="spellStart"/>
            <w:r>
              <w:rPr>
                <w:rFonts w:ascii="Times New Roman" w:eastAsiaTheme="minorHAnsi" w:hAnsi="Times New Roman"/>
                <w:color w:val="FF0000"/>
                <w:sz w:val="23"/>
                <w:szCs w:val="23"/>
              </w:rPr>
              <w:t>kak.orieš.náplňou</w:t>
            </w:r>
            <w:proofErr w:type="spellEnd"/>
            <w:r>
              <w:rPr>
                <w:rFonts w:ascii="Times New Roman" w:eastAsiaTheme="minorHAnsi" w:hAnsi="Times New Roman"/>
                <w:color w:val="FF0000"/>
                <w:sz w:val="23"/>
                <w:szCs w:val="23"/>
              </w:rPr>
              <w:t xml:space="preserve"> 2x60gr.</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1 100,00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5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33.</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w:t>
            </w:r>
            <w:proofErr w:type="spellStart"/>
            <w:r>
              <w:rPr>
                <w:rFonts w:ascii="Times New Roman" w:eastAsiaTheme="minorHAnsi" w:hAnsi="Times New Roman"/>
                <w:color w:val="000000"/>
                <w:sz w:val="23"/>
                <w:szCs w:val="23"/>
              </w:rPr>
              <w:t>pľundra</w:t>
            </w:r>
            <w:proofErr w:type="spellEnd"/>
            <w:r>
              <w:rPr>
                <w:rFonts w:ascii="Times New Roman" w:eastAsiaTheme="minorHAnsi" w:hAnsi="Times New Roman"/>
                <w:color w:val="000000"/>
                <w:sz w:val="23"/>
                <w:szCs w:val="23"/>
              </w:rPr>
              <w:t>*</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pľundra</w:t>
            </w:r>
            <w:proofErr w:type="spellEnd"/>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proofErr w:type="spellStart"/>
            <w:r>
              <w:rPr>
                <w:rFonts w:ascii="Times New Roman" w:eastAsiaTheme="minorHAnsi" w:hAnsi="Times New Roman"/>
                <w:color w:val="FF0000"/>
                <w:sz w:val="23"/>
                <w:szCs w:val="23"/>
              </w:rPr>
              <w:t>rôzné</w:t>
            </w:r>
            <w:proofErr w:type="spellEnd"/>
            <w:r>
              <w:rPr>
                <w:rFonts w:ascii="Times New Roman" w:eastAsiaTheme="minorHAnsi" w:hAnsi="Times New Roman"/>
                <w:color w:val="FF0000"/>
                <w:sz w:val="23"/>
                <w:szCs w:val="23"/>
              </w:rPr>
              <w:t xml:space="preserve"> náplne    2x 80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xml:space="preserve">, balená </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1 000,00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70"/>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34.</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w:t>
            </w:r>
            <w:proofErr w:type="spellStart"/>
            <w:r>
              <w:rPr>
                <w:rFonts w:ascii="Times New Roman" w:eastAsiaTheme="minorHAnsi" w:hAnsi="Times New Roman"/>
                <w:color w:val="000000"/>
                <w:sz w:val="23"/>
                <w:szCs w:val="23"/>
              </w:rPr>
              <w:t>pľundra</w:t>
            </w:r>
            <w:proofErr w:type="spellEnd"/>
            <w:r>
              <w:rPr>
                <w:rFonts w:ascii="Times New Roman" w:eastAsiaTheme="minorHAnsi" w:hAnsi="Times New Roman"/>
                <w:color w:val="000000"/>
                <w:sz w:val="23"/>
                <w:szCs w:val="23"/>
              </w:rPr>
              <w:t>*</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pľundra</w:t>
            </w:r>
            <w:proofErr w:type="spellEnd"/>
            <w:r>
              <w:rPr>
                <w:rFonts w:ascii="Times New Roman" w:eastAsiaTheme="minorHAnsi" w:hAnsi="Times New Roman"/>
                <w:color w:val="000000"/>
                <w:sz w:val="24"/>
                <w:szCs w:val="24"/>
              </w:rPr>
              <w:t xml:space="preserve"> cereálna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ríbezľová náplň 80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xml:space="preserve">, balená </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750,00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529"/>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35.</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w:t>
            </w:r>
            <w:proofErr w:type="spellStart"/>
            <w:r>
              <w:rPr>
                <w:rFonts w:ascii="Times New Roman" w:eastAsiaTheme="minorHAnsi" w:hAnsi="Times New Roman"/>
                <w:color w:val="000000"/>
                <w:sz w:val="23"/>
                <w:szCs w:val="23"/>
              </w:rPr>
              <w:t>pľundra</w:t>
            </w:r>
            <w:proofErr w:type="spellEnd"/>
            <w:r>
              <w:rPr>
                <w:rFonts w:ascii="Times New Roman" w:eastAsiaTheme="minorHAnsi" w:hAnsi="Times New Roman"/>
                <w:color w:val="000000"/>
                <w:sz w:val="23"/>
                <w:szCs w:val="23"/>
              </w:rPr>
              <w:t>*</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proofErr w:type="spellStart"/>
            <w:r>
              <w:rPr>
                <w:rFonts w:ascii="Times New Roman" w:eastAsiaTheme="minorHAnsi" w:hAnsi="Times New Roman"/>
                <w:color w:val="000000"/>
                <w:sz w:val="24"/>
                <w:szCs w:val="24"/>
              </w:rPr>
              <w:t>pľundra</w:t>
            </w:r>
            <w:proofErr w:type="spellEnd"/>
            <w:r>
              <w:rPr>
                <w:rFonts w:ascii="Times New Roman" w:eastAsiaTheme="minorHAnsi" w:hAnsi="Times New Roman"/>
                <w:color w:val="000000"/>
                <w:sz w:val="24"/>
                <w:szCs w:val="24"/>
              </w:rPr>
              <w:t xml:space="preserve"> cereálna</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ríbezľová náplň2x80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 xml:space="preserve">, balená </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400,00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882"/>
        </w:trPr>
        <w:tc>
          <w:tcPr>
            <w:tcW w:w="364"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36.</w:t>
            </w:r>
          </w:p>
        </w:tc>
        <w:tc>
          <w:tcPr>
            <w:tcW w:w="174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15811000-9 -pečivo*</w:t>
            </w:r>
          </w:p>
        </w:tc>
        <w:tc>
          <w:tcPr>
            <w:tcW w:w="1018"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slaný slimák</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071"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3"/>
                <w:szCs w:val="23"/>
              </w:rPr>
            </w:pPr>
            <w:r>
              <w:rPr>
                <w:rFonts w:ascii="Times New Roman" w:eastAsiaTheme="minorHAnsi" w:hAnsi="Times New Roman"/>
                <w:color w:val="FF0000"/>
                <w:sz w:val="23"/>
                <w:szCs w:val="23"/>
              </w:rPr>
              <w:t xml:space="preserve">náplň </w:t>
            </w:r>
            <w:proofErr w:type="spellStart"/>
            <w:r>
              <w:rPr>
                <w:rFonts w:ascii="Times New Roman" w:eastAsiaTheme="minorHAnsi" w:hAnsi="Times New Roman"/>
                <w:color w:val="FF0000"/>
                <w:sz w:val="23"/>
                <w:szCs w:val="23"/>
              </w:rPr>
              <w:t>pizzová</w:t>
            </w:r>
            <w:proofErr w:type="spellEnd"/>
            <w:r>
              <w:rPr>
                <w:rFonts w:ascii="Times New Roman" w:eastAsiaTheme="minorHAnsi" w:hAnsi="Times New Roman"/>
                <w:color w:val="FF0000"/>
                <w:sz w:val="23"/>
                <w:szCs w:val="23"/>
              </w:rPr>
              <w:t xml:space="preserve">, brokolicová, </w:t>
            </w:r>
            <w:proofErr w:type="spellStart"/>
            <w:r>
              <w:rPr>
                <w:rFonts w:ascii="Times New Roman" w:eastAsiaTheme="minorHAnsi" w:hAnsi="Times New Roman"/>
                <w:color w:val="FF0000"/>
                <w:sz w:val="23"/>
                <w:szCs w:val="23"/>
              </w:rPr>
              <w:t>pizzová</w:t>
            </w:r>
            <w:proofErr w:type="spellEnd"/>
            <w:r>
              <w:rPr>
                <w:rFonts w:ascii="Times New Roman" w:eastAsiaTheme="minorHAnsi" w:hAnsi="Times New Roman"/>
                <w:color w:val="FF0000"/>
                <w:sz w:val="23"/>
                <w:szCs w:val="23"/>
              </w:rPr>
              <w:t xml:space="preserve"> so šunkou a olivami 90 </w:t>
            </w:r>
            <w:proofErr w:type="spellStart"/>
            <w:r>
              <w:rPr>
                <w:rFonts w:ascii="Times New Roman" w:eastAsiaTheme="minorHAnsi" w:hAnsi="Times New Roman"/>
                <w:color w:val="FF0000"/>
                <w:sz w:val="23"/>
                <w:szCs w:val="23"/>
              </w:rPr>
              <w:t>gr</w:t>
            </w:r>
            <w:proofErr w:type="spellEnd"/>
            <w:r>
              <w:rPr>
                <w:rFonts w:ascii="Times New Roman" w:eastAsiaTheme="minorHAnsi" w:hAnsi="Times New Roman"/>
                <w:color w:val="FF0000"/>
                <w:sz w:val="23"/>
                <w:szCs w:val="23"/>
              </w:rPr>
              <w:t>.</w:t>
            </w:r>
          </w:p>
        </w:tc>
        <w:tc>
          <w:tcPr>
            <w:tcW w:w="81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3 dni</w:t>
            </w:r>
          </w:p>
        </w:tc>
        <w:tc>
          <w:tcPr>
            <w:tcW w:w="64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ks</w:t>
            </w:r>
          </w:p>
        </w:tc>
        <w:tc>
          <w:tcPr>
            <w:tcW w:w="1133"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FF0000"/>
                <w:sz w:val="24"/>
                <w:szCs w:val="24"/>
              </w:rPr>
            </w:pPr>
            <w:r>
              <w:rPr>
                <w:rFonts w:ascii="Times New Roman" w:eastAsiaTheme="minorHAnsi" w:hAnsi="Times New Roman"/>
                <w:color w:val="FF0000"/>
                <w:sz w:val="24"/>
                <w:szCs w:val="24"/>
              </w:rPr>
              <w:t>400,00</w:t>
            </w:r>
          </w:p>
        </w:tc>
        <w:tc>
          <w:tcPr>
            <w:tcW w:w="862"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6"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665" w:type="dxa"/>
            <w:tcBorders>
              <w:top w:val="single" w:sz="6" w:space="0" w:color="auto"/>
              <w:left w:val="single" w:sz="6" w:space="0" w:color="auto"/>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B002B0" w:rsidTr="00B002B0">
        <w:tblPrEx>
          <w:tblCellMar>
            <w:top w:w="0" w:type="dxa"/>
            <w:bottom w:w="0" w:type="dxa"/>
          </w:tblCellMar>
        </w:tblPrEx>
        <w:trPr>
          <w:trHeight w:val="370"/>
        </w:trPr>
        <w:tc>
          <w:tcPr>
            <w:tcW w:w="2111" w:type="dxa"/>
            <w:gridSpan w:val="2"/>
            <w:tcBorders>
              <w:top w:val="single" w:sz="6" w:space="0" w:color="auto"/>
              <w:left w:val="single" w:sz="6" w:space="0" w:color="auto"/>
              <w:bottom w:val="single" w:sz="6" w:space="0" w:color="auto"/>
              <w:right w:val="nil"/>
            </w:tcBorders>
            <w:shd w:val="solid" w:color="FFCC99" w:fill="auto"/>
          </w:tcPr>
          <w:p w:rsidR="00B002B0" w:rsidRDefault="00B002B0">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lastRenderedPageBreak/>
              <w:t>Spolu:</w:t>
            </w:r>
          </w:p>
        </w:tc>
        <w:tc>
          <w:tcPr>
            <w:tcW w:w="1018" w:type="dxa"/>
            <w:tcBorders>
              <w:top w:val="single" w:sz="6" w:space="0" w:color="auto"/>
              <w:left w:val="nil"/>
              <w:bottom w:val="single" w:sz="6" w:space="0" w:color="auto"/>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single" w:sz="6" w:space="0" w:color="auto"/>
              <w:left w:val="nil"/>
              <w:bottom w:val="single" w:sz="6" w:space="0" w:color="auto"/>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71" w:type="dxa"/>
            <w:tcBorders>
              <w:top w:val="single" w:sz="6" w:space="0" w:color="auto"/>
              <w:left w:val="nil"/>
              <w:bottom w:val="single" w:sz="6" w:space="0" w:color="auto"/>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12" w:type="dxa"/>
            <w:tcBorders>
              <w:top w:val="single" w:sz="6" w:space="0" w:color="auto"/>
              <w:left w:val="nil"/>
              <w:bottom w:val="single" w:sz="6" w:space="0" w:color="auto"/>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single" w:sz="6" w:space="0" w:color="auto"/>
              <w:left w:val="nil"/>
              <w:bottom w:val="single" w:sz="6" w:space="0" w:color="auto"/>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133" w:type="dxa"/>
            <w:tcBorders>
              <w:top w:val="single" w:sz="6" w:space="0" w:color="auto"/>
              <w:left w:val="nil"/>
              <w:bottom w:val="single" w:sz="6" w:space="0" w:color="auto"/>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62" w:type="dxa"/>
            <w:tcBorders>
              <w:top w:val="single" w:sz="6" w:space="0" w:color="auto"/>
              <w:left w:val="nil"/>
              <w:bottom w:val="single" w:sz="6" w:space="0" w:color="auto"/>
              <w:right w:val="single" w:sz="6" w:space="0" w:color="auto"/>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6" w:type="dxa"/>
            <w:tcBorders>
              <w:top w:val="single" w:sz="6" w:space="0" w:color="auto"/>
              <w:left w:val="single" w:sz="6" w:space="0" w:color="auto"/>
              <w:bottom w:val="single" w:sz="6" w:space="0" w:color="auto"/>
              <w:right w:val="single" w:sz="6" w:space="0" w:color="auto"/>
            </w:tcBorders>
            <w:shd w:val="solid" w:color="FFCC99"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665" w:type="dxa"/>
            <w:tcBorders>
              <w:top w:val="single" w:sz="6" w:space="0" w:color="auto"/>
              <w:left w:val="single" w:sz="6" w:space="0" w:color="auto"/>
              <w:bottom w:val="single" w:sz="6" w:space="0" w:color="auto"/>
              <w:right w:val="single" w:sz="6" w:space="0" w:color="auto"/>
            </w:tcBorders>
            <w:shd w:val="solid" w:color="FFCC99" w:fill="auto"/>
          </w:tcPr>
          <w:p w:rsidR="00B002B0" w:rsidRDefault="00B002B0">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r>
      <w:tr w:rsidR="00B002B0" w:rsidTr="00B002B0">
        <w:tblPrEx>
          <w:tblCellMar>
            <w:top w:w="0" w:type="dxa"/>
            <w:bottom w:w="0" w:type="dxa"/>
          </w:tblCellMar>
        </w:tblPrEx>
        <w:trPr>
          <w:trHeight w:val="176"/>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746" w:type="dxa"/>
            <w:tcBorders>
              <w:top w:val="nil"/>
              <w:left w:val="nil"/>
              <w:bottom w:val="nil"/>
              <w:right w:val="nil"/>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Dátum :</w:t>
            </w:r>
          </w:p>
        </w:tc>
        <w:tc>
          <w:tcPr>
            <w:tcW w:w="1018"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b/>
                <w:bCs/>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b/>
                <w:bCs/>
                <w:color w:val="000000"/>
              </w:rPr>
            </w:pPr>
          </w:p>
        </w:tc>
      </w:tr>
      <w:tr w:rsidR="00B002B0" w:rsidTr="00B002B0">
        <w:tblPrEx>
          <w:tblCellMar>
            <w:top w:w="0" w:type="dxa"/>
            <w:bottom w:w="0" w:type="dxa"/>
          </w:tblCellMar>
        </w:tblPrEx>
        <w:trPr>
          <w:trHeight w:val="176"/>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746" w:type="dxa"/>
            <w:tcBorders>
              <w:top w:val="nil"/>
              <w:left w:val="nil"/>
              <w:bottom w:val="nil"/>
              <w:right w:val="nil"/>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podpis a pečiatka :</w:t>
            </w:r>
          </w:p>
        </w:tc>
        <w:tc>
          <w:tcPr>
            <w:tcW w:w="1018"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b/>
                <w:bCs/>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b/>
                <w:bCs/>
                <w:color w:val="000000"/>
              </w:rPr>
            </w:pPr>
          </w:p>
        </w:tc>
      </w:tr>
      <w:tr w:rsidR="00B002B0" w:rsidTr="00B002B0">
        <w:tblPrEx>
          <w:tblCellMar>
            <w:top w:w="0" w:type="dxa"/>
            <w:bottom w:w="0" w:type="dxa"/>
          </w:tblCellMar>
        </w:tblPrEx>
        <w:trPr>
          <w:trHeight w:val="176"/>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74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18"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r>
      <w:tr w:rsidR="00B002B0" w:rsidTr="00B002B0">
        <w:tblPrEx>
          <w:tblCellMar>
            <w:top w:w="0" w:type="dxa"/>
            <w:bottom w:w="0" w:type="dxa"/>
          </w:tblCellMar>
        </w:tblPrEx>
        <w:trPr>
          <w:trHeight w:val="176"/>
        </w:trPr>
        <w:tc>
          <w:tcPr>
            <w:tcW w:w="364"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746" w:type="dxa"/>
            <w:tcBorders>
              <w:top w:val="nil"/>
              <w:left w:val="nil"/>
              <w:bottom w:val="nil"/>
              <w:right w:val="nil"/>
            </w:tcBorders>
          </w:tcPr>
          <w:p w:rsidR="00B002B0" w:rsidRDefault="00B002B0">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*možný ekvivalent</w:t>
            </w:r>
          </w:p>
        </w:tc>
        <w:tc>
          <w:tcPr>
            <w:tcW w:w="1018"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071"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1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4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1133"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862"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6"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c>
          <w:tcPr>
            <w:tcW w:w="665" w:type="dxa"/>
            <w:tcBorders>
              <w:top w:val="nil"/>
              <w:left w:val="nil"/>
              <w:bottom w:val="nil"/>
              <w:right w:val="nil"/>
            </w:tcBorders>
          </w:tcPr>
          <w:p w:rsidR="00B002B0" w:rsidRDefault="00B002B0">
            <w:pPr>
              <w:suppressAutoHyphens w:val="0"/>
              <w:autoSpaceDE w:val="0"/>
              <w:adjustRightInd w:val="0"/>
              <w:spacing w:after="0" w:line="240" w:lineRule="auto"/>
              <w:jc w:val="right"/>
              <w:textAlignment w:val="auto"/>
              <w:rPr>
                <w:rFonts w:eastAsiaTheme="minorHAnsi" w:cs="Calibri"/>
                <w:color w:val="000000"/>
              </w:rPr>
            </w:pPr>
          </w:p>
        </w:tc>
      </w:tr>
    </w:tbl>
    <w:p w:rsidR="00B002B0" w:rsidRPr="004558CE" w:rsidRDefault="00B002B0" w:rsidP="004558CE"/>
    <w:sectPr w:rsidR="00B002B0" w:rsidRPr="00455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90"/>
    <w:multiLevelType w:val="hybridMultilevel"/>
    <w:tmpl w:val="BB845E58"/>
    <w:lvl w:ilvl="0" w:tplc="FA14889E">
      <w:start w:val="4"/>
      <w:numFmt w:val="bullet"/>
      <w:lvlText w:val=""/>
      <w:lvlJc w:val="left"/>
      <w:pPr>
        <w:ind w:left="1080" w:hanging="360"/>
      </w:pPr>
      <w:rPr>
        <w:rFonts w:ascii="Symbol" w:eastAsia="Arial"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116512C1"/>
    <w:multiLevelType w:val="hybridMultilevel"/>
    <w:tmpl w:val="8D92A8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5D1D3F"/>
    <w:multiLevelType w:val="hybridMultilevel"/>
    <w:tmpl w:val="2DC66AA8"/>
    <w:lvl w:ilvl="0" w:tplc="0FAE0820">
      <w:start w:val="4"/>
      <w:numFmt w:val="lowerLetter"/>
      <w:lvlText w:val="%1)"/>
      <w:lvlJc w:val="left"/>
      <w:pPr>
        <w:ind w:left="1380" w:hanging="360"/>
      </w:pPr>
      <w:rPr>
        <w:rFonts w:ascii="Arial" w:hAnsi="Arial" w:cs="Arial" w:hint="default"/>
        <w:sz w:val="16"/>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3"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B10648"/>
    <w:multiLevelType w:val="hybridMultilevel"/>
    <w:tmpl w:val="3C8665D6"/>
    <w:lvl w:ilvl="0" w:tplc="041B0001">
      <w:start w:val="1"/>
      <w:numFmt w:val="bullet"/>
      <w:lvlText w:val=""/>
      <w:lvlJc w:val="left"/>
      <w:pPr>
        <w:ind w:left="976" w:hanging="360"/>
      </w:pPr>
      <w:rPr>
        <w:rFonts w:ascii="Symbol" w:hAnsi="Symbol" w:hint="default"/>
      </w:rPr>
    </w:lvl>
    <w:lvl w:ilvl="1" w:tplc="041B0003" w:tentative="1">
      <w:start w:val="1"/>
      <w:numFmt w:val="bullet"/>
      <w:lvlText w:val="o"/>
      <w:lvlJc w:val="left"/>
      <w:pPr>
        <w:ind w:left="1696" w:hanging="360"/>
      </w:pPr>
      <w:rPr>
        <w:rFonts w:ascii="Courier New" w:hAnsi="Courier New" w:cs="Courier New" w:hint="default"/>
      </w:rPr>
    </w:lvl>
    <w:lvl w:ilvl="2" w:tplc="041B0005" w:tentative="1">
      <w:start w:val="1"/>
      <w:numFmt w:val="bullet"/>
      <w:lvlText w:val=""/>
      <w:lvlJc w:val="left"/>
      <w:pPr>
        <w:ind w:left="2416" w:hanging="360"/>
      </w:pPr>
      <w:rPr>
        <w:rFonts w:ascii="Wingdings" w:hAnsi="Wingdings" w:hint="default"/>
      </w:rPr>
    </w:lvl>
    <w:lvl w:ilvl="3" w:tplc="041B0001" w:tentative="1">
      <w:start w:val="1"/>
      <w:numFmt w:val="bullet"/>
      <w:lvlText w:val=""/>
      <w:lvlJc w:val="left"/>
      <w:pPr>
        <w:ind w:left="3136" w:hanging="360"/>
      </w:pPr>
      <w:rPr>
        <w:rFonts w:ascii="Symbol" w:hAnsi="Symbol" w:hint="default"/>
      </w:rPr>
    </w:lvl>
    <w:lvl w:ilvl="4" w:tplc="041B0003" w:tentative="1">
      <w:start w:val="1"/>
      <w:numFmt w:val="bullet"/>
      <w:lvlText w:val="o"/>
      <w:lvlJc w:val="left"/>
      <w:pPr>
        <w:ind w:left="3856" w:hanging="360"/>
      </w:pPr>
      <w:rPr>
        <w:rFonts w:ascii="Courier New" w:hAnsi="Courier New" w:cs="Courier New" w:hint="default"/>
      </w:rPr>
    </w:lvl>
    <w:lvl w:ilvl="5" w:tplc="041B0005" w:tentative="1">
      <w:start w:val="1"/>
      <w:numFmt w:val="bullet"/>
      <w:lvlText w:val=""/>
      <w:lvlJc w:val="left"/>
      <w:pPr>
        <w:ind w:left="4576" w:hanging="360"/>
      </w:pPr>
      <w:rPr>
        <w:rFonts w:ascii="Wingdings" w:hAnsi="Wingdings" w:hint="default"/>
      </w:rPr>
    </w:lvl>
    <w:lvl w:ilvl="6" w:tplc="041B0001" w:tentative="1">
      <w:start w:val="1"/>
      <w:numFmt w:val="bullet"/>
      <w:lvlText w:val=""/>
      <w:lvlJc w:val="left"/>
      <w:pPr>
        <w:ind w:left="5296" w:hanging="360"/>
      </w:pPr>
      <w:rPr>
        <w:rFonts w:ascii="Symbol" w:hAnsi="Symbol" w:hint="default"/>
      </w:rPr>
    </w:lvl>
    <w:lvl w:ilvl="7" w:tplc="041B0003" w:tentative="1">
      <w:start w:val="1"/>
      <w:numFmt w:val="bullet"/>
      <w:lvlText w:val="o"/>
      <w:lvlJc w:val="left"/>
      <w:pPr>
        <w:ind w:left="6016" w:hanging="360"/>
      </w:pPr>
      <w:rPr>
        <w:rFonts w:ascii="Courier New" w:hAnsi="Courier New" w:cs="Courier New" w:hint="default"/>
      </w:rPr>
    </w:lvl>
    <w:lvl w:ilvl="8" w:tplc="041B0005" w:tentative="1">
      <w:start w:val="1"/>
      <w:numFmt w:val="bullet"/>
      <w:lvlText w:val=""/>
      <w:lvlJc w:val="left"/>
      <w:pPr>
        <w:ind w:left="6736" w:hanging="360"/>
      </w:pPr>
      <w:rPr>
        <w:rFonts w:ascii="Wingdings" w:hAnsi="Wingdings" w:hint="default"/>
      </w:rPr>
    </w:lvl>
  </w:abstractNum>
  <w:abstractNum w:abstractNumId="5" w15:restartNumberingAfterBreak="0">
    <w:nsid w:val="258C2E77"/>
    <w:multiLevelType w:val="multilevel"/>
    <w:tmpl w:val="98EC362C"/>
    <w:styleLink w:val="WWNum4"/>
    <w:lvl w:ilvl="0">
      <w:start w:val="1"/>
      <w:numFmt w:val="lowerLetter"/>
      <w:lvlText w:val="%1)"/>
      <w:lvlJc w:val="left"/>
      <w:rPr>
        <w:rFonts w:ascii="Arial" w:hAnsi="Arial"/>
        <w:b w:val="0"/>
        <w:sz w:val="1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15:restartNumberingAfterBreak="0">
    <w:nsid w:val="3C123238"/>
    <w:multiLevelType w:val="multilevel"/>
    <w:tmpl w:val="B8DC4C50"/>
    <w:styleLink w:val="WWNum3"/>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abstractNum w:abstractNumId="7" w15:restartNumberingAfterBreak="0">
    <w:nsid w:val="57A21E10"/>
    <w:multiLevelType w:val="hybridMultilevel"/>
    <w:tmpl w:val="B282C19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F53A60"/>
    <w:multiLevelType w:val="hybridMultilevel"/>
    <w:tmpl w:val="F2207EC2"/>
    <w:lvl w:ilvl="0" w:tplc="118EB8AA">
      <w:start w:val="1"/>
      <w:numFmt w:val="decimal"/>
      <w:lvlText w:val="%1."/>
      <w:lvlJc w:val="left"/>
      <w:pPr>
        <w:ind w:left="476" w:hanging="360"/>
      </w:pPr>
      <w:rPr>
        <w:rFonts w:hint="default"/>
        <w:sz w:val="22"/>
      </w:rPr>
    </w:lvl>
    <w:lvl w:ilvl="1" w:tplc="041B0019" w:tentative="1">
      <w:start w:val="1"/>
      <w:numFmt w:val="lowerLetter"/>
      <w:lvlText w:val="%2."/>
      <w:lvlJc w:val="left"/>
      <w:pPr>
        <w:ind w:left="1196" w:hanging="360"/>
      </w:pPr>
    </w:lvl>
    <w:lvl w:ilvl="2" w:tplc="041B001B" w:tentative="1">
      <w:start w:val="1"/>
      <w:numFmt w:val="lowerRoman"/>
      <w:lvlText w:val="%3."/>
      <w:lvlJc w:val="right"/>
      <w:pPr>
        <w:ind w:left="1916" w:hanging="180"/>
      </w:pPr>
    </w:lvl>
    <w:lvl w:ilvl="3" w:tplc="041B000F" w:tentative="1">
      <w:start w:val="1"/>
      <w:numFmt w:val="decimal"/>
      <w:lvlText w:val="%4."/>
      <w:lvlJc w:val="left"/>
      <w:pPr>
        <w:ind w:left="2636" w:hanging="360"/>
      </w:pPr>
    </w:lvl>
    <w:lvl w:ilvl="4" w:tplc="041B0019" w:tentative="1">
      <w:start w:val="1"/>
      <w:numFmt w:val="lowerLetter"/>
      <w:lvlText w:val="%5."/>
      <w:lvlJc w:val="left"/>
      <w:pPr>
        <w:ind w:left="3356" w:hanging="360"/>
      </w:pPr>
    </w:lvl>
    <w:lvl w:ilvl="5" w:tplc="041B001B" w:tentative="1">
      <w:start w:val="1"/>
      <w:numFmt w:val="lowerRoman"/>
      <w:lvlText w:val="%6."/>
      <w:lvlJc w:val="right"/>
      <w:pPr>
        <w:ind w:left="4076" w:hanging="180"/>
      </w:pPr>
    </w:lvl>
    <w:lvl w:ilvl="6" w:tplc="041B000F" w:tentative="1">
      <w:start w:val="1"/>
      <w:numFmt w:val="decimal"/>
      <w:lvlText w:val="%7."/>
      <w:lvlJc w:val="left"/>
      <w:pPr>
        <w:ind w:left="4796" w:hanging="360"/>
      </w:pPr>
    </w:lvl>
    <w:lvl w:ilvl="7" w:tplc="041B0019" w:tentative="1">
      <w:start w:val="1"/>
      <w:numFmt w:val="lowerLetter"/>
      <w:lvlText w:val="%8."/>
      <w:lvlJc w:val="left"/>
      <w:pPr>
        <w:ind w:left="5516" w:hanging="360"/>
      </w:pPr>
    </w:lvl>
    <w:lvl w:ilvl="8" w:tplc="041B001B" w:tentative="1">
      <w:start w:val="1"/>
      <w:numFmt w:val="lowerRoman"/>
      <w:lvlText w:val="%9."/>
      <w:lvlJc w:val="right"/>
      <w:pPr>
        <w:ind w:left="6236" w:hanging="180"/>
      </w:pPr>
    </w:lvl>
  </w:abstractNum>
  <w:abstractNum w:abstractNumId="9" w15:restartNumberingAfterBreak="0">
    <w:nsid w:val="65A35A5A"/>
    <w:multiLevelType w:val="hybridMultilevel"/>
    <w:tmpl w:val="300494F4"/>
    <w:lvl w:ilvl="0" w:tplc="BDE0D52A">
      <w:start w:val="9"/>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6C27863"/>
    <w:multiLevelType w:val="hybridMultilevel"/>
    <w:tmpl w:val="847E5AF6"/>
    <w:lvl w:ilvl="0" w:tplc="0AAA694E">
      <w:start w:val="2"/>
      <w:numFmt w:val="decimal"/>
      <w:lvlText w:val="%1."/>
      <w:lvlJc w:val="left"/>
      <w:pPr>
        <w:ind w:left="476" w:hanging="359"/>
        <w:jc w:val="left"/>
      </w:pPr>
      <w:rPr>
        <w:rFonts w:ascii="Times New Roman" w:eastAsia="Times New Roman" w:hAnsi="Times New Roman" w:hint="default"/>
        <w:sz w:val="24"/>
        <w:szCs w:val="24"/>
      </w:rPr>
    </w:lvl>
    <w:lvl w:ilvl="1" w:tplc="5D82DE68">
      <w:start w:val="1"/>
      <w:numFmt w:val="bullet"/>
      <w:lvlText w:val="•"/>
      <w:lvlJc w:val="left"/>
      <w:pPr>
        <w:ind w:left="1435" w:hanging="359"/>
      </w:pPr>
      <w:rPr>
        <w:rFonts w:hint="default"/>
      </w:rPr>
    </w:lvl>
    <w:lvl w:ilvl="2" w:tplc="F0E4179E">
      <w:start w:val="1"/>
      <w:numFmt w:val="bullet"/>
      <w:lvlText w:val="•"/>
      <w:lvlJc w:val="left"/>
      <w:pPr>
        <w:ind w:left="2394" w:hanging="359"/>
      </w:pPr>
      <w:rPr>
        <w:rFonts w:hint="default"/>
      </w:rPr>
    </w:lvl>
    <w:lvl w:ilvl="3" w:tplc="746828BE">
      <w:start w:val="1"/>
      <w:numFmt w:val="bullet"/>
      <w:lvlText w:val="•"/>
      <w:lvlJc w:val="left"/>
      <w:pPr>
        <w:ind w:left="3353" w:hanging="359"/>
      </w:pPr>
      <w:rPr>
        <w:rFonts w:hint="default"/>
      </w:rPr>
    </w:lvl>
    <w:lvl w:ilvl="4" w:tplc="813C4C7C">
      <w:start w:val="1"/>
      <w:numFmt w:val="bullet"/>
      <w:lvlText w:val="•"/>
      <w:lvlJc w:val="left"/>
      <w:pPr>
        <w:ind w:left="4312" w:hanging="359"/>
      </w:pPr>
      <w:rPr>
        <w:rFonts w:hint="default"/>
      </w:rPr>
    </w:lvl>
    <w:lvl w:ilvl="5" w:tplc="C590DDA4">
      <w:start w:val="1"/>
      <w:numFmt w:val="bullet"/>
      <w:lvlText w:val="•"/>
      <w:lvlJc w:val="left"/>
      <w:pPr>
        <w:ind w:left="5271" w:hanging="359"/>
      </w:pPr>
      <w:rPr>
        <w:rFonts w:hint="default"/>
      </w:rPr>
    </w:lvl>
    <w:lvl w:ilvl="6" w:tplc="880A8F68">
      <w:start w:val="1"/>
      <w:numFmt w:val="bullet"/>
      <w:lvlText w:val="•"/>
      <w:lvlJc w:val="left"/>
      <w:pPr>
        <w:ind w:left="6230" w:hanging="359"/>
      </w:pPr>
      <w:rPr>
        <w:rFonts w:hint="default"/>
      </w:rPr>
    </w:lvl>
    <w:lvl w:ilvl="7" w:tplc="2A9E5BC4">
      <w:start w:val="1"/>
      <w:numFmt w:val="bullet"/>
      <w:lvlText w:val="•"/>
      <w:lvlJc w:val="left"/>
      <w:pPr>
        <w:ind w:left="7189" w:hanging="359"/>
      </w:pPr>
      <w:rPr>
        <w:rFonts w:hint="default"/>
      </w:rPr>
    </w:lvl>
    <w:lvl w:ilvl="8" w:tplc="07661360">
      <w:start w:val="1"/>
      <w:numFmt w:val="bullet"/>
      <w:lvlText w:val="•"/>
      <w:lvlJc w:val="left"/>
      <w:pPr>
        <w:ind w:left="8148" w:hanging="359"/>
      </w:pPr>
      <w:rPr>
        <w:rFonts w:hint="default"/>
      </w:rPr>
    </w:lvl>
  </w:abstractNum>
  <w:abstractNum w:abstractNumId="11" w15:restartNumberingAfterBreak="0">
    <w:nsid w:val="7BD328D8"/>
    <w:multiLevelType w:val="multilevel"/>
    <w:tmpl w:val="4F525D64"/>
    <w:styleLink w:val="WWNum2"/>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num w:numId="1">
    <w:abstractNumId w:val="6"/>
  </w:num>
  <w:num w:numId="2">
    <w:abstractNumId w:val="1"/>
  </w:num>
  <w:num w:numId="3">
    <w:abstractNumId w:val="0"/>
  </w:num>
  <w:num w:numId="4">
    <w:abstractNumId w:val="7"/>
  </w:num>
  <w:num w:numId="5">
    <w:abstractNumId w:val="11"/>
  </w:num>
  <w:num w:numId="6">
    <w:abstractNumId w:val="5"/>
  </w:num>
  <w:num w:numId="7">
    <w:abstractNumId w:val="5"/>
    <w:lvlOverride w:ilvl="0">
      <w:startOverride w:val="1"/>
      <w:lvl w:ilvl="0">
        <w:start w:val="1"/>
        <w:numFmt w:val="lowerLetter"/>
        <w:lvlText w:val="%1)"/>
        <w:lvlJc w:val="left"/>
        <w:rPr>
          <w:rFonts w:ascii="Arial" w:hAnsi="Arial"/>
          <w:b w:val="0"/>
          <w:sz w:val="22"/>
          <w:szCs w:val="22"/>
        </w:rPr>
      </w:lvl>
    </w:lvlOverride>
  </w:num>
  <w:num w:numId="8">
    <w:abstractNumId w:val="2"/>
  </w:num>
  <w:num w:numId="9">
    <w:abstractNumId w:val="9"/>
  </w:num>
  <w:num w:numId="10">
    <w:abstractNumId w:val="10"/>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CE"/>
    <w:rsid w:val="000847FF"/>
    <w:rsid w:val="00162E32"/>
    <w:rsid w:val="002219A2"/>
    <w:rsid w:val="00355600"/>
    <w:rsid w:val="004558CE"/>
    <w:rsid w:val="004D4B31"/>
    <w:rsid w:val="00566DFC"/>
    <w:rsid w:val="007041E6"/>
    <w:rsid w:val="007B7F9C"/>
    <w:rsid w:val="00875DC5"/>
    <w:rsid w:val="00932524"/>
    <w:rsid w:val="009C393E"/>
    <w:rsid w:val="00B002B0"/>
    <w:rsid w:val="00B539F8"/>
    <w:rsid w:val="00D22FB2"/>
    <w:rsid w:val="00E007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8FE3542"/>
  <w15:chartTrackingRefBased/>
  <w15:docId w15:val="{64724AB4-DB2B-4B07-B389-45F793EC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558CE"/>
    <w:pPr>
      <w:suppressAutoHyphens/>
      <w:autoSpaceDN w:val="0"/>
      <w:spacing w:after="200" w:line="276" w:lineRule="auto"/>
      <w:textAlignment w:val="baseline"/>
    </w:pPr>
    <w:rPr>
      <w:rFonts w:ascii="Calibri" w:eastAsia="Calibri" w:hAnsi="Calibri" w:cs="Times New Roman"/>
    </w:rPr>
  </w:style>
  <w:style w:type="paragraph" w:styleId="Nadpis1">
    <w:name w:val="heading 1"/>
    <w:basedOn w:val="Normlny"/>
    <w:link w:val="Nadpis1Char"/>
    <w:uiPriority w:val="1"/>
    <w:qFormat/>
    <w:rsid w:val="007041E6"/>
    <w:pPr>
      <w:widowControl w:val="0"/>
      <w:suppressAutoHyphens w:val="0"/>
      <w:autoSpaceDN/>
      <w:spacing w:after="0" w:line="240" w:lineRule="auto"/>
      <w:ind w:left="476" w:hanging="360"/>
      <w:textAlignment w:val="auto"/>
      <w:outlineLvl w:val="0"/>
    </w:pPr>
    <w:rPr>
      <w:rFonts w:ascii="Times New Roman" w:eastAsia="Times New Roman" w:hAnsi="Times New Roman" w:cstheme="minorBidi"/>
      <w:b/>
      <w:bCs/>
      <w:sz w:val="24"/>
      <w:szCs w:val="24"/>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558CE"/>
    <w:pPr>
      <w:suppressAutoHyphens/>
      <w:autoSpaceDN w:val="0"/>
      <w:spacing w:after="0" w:line="360" w:lineRule="auto"/>
      <w:jc w:val="both"/>
      <w:textAlignment w:val="baseline"/>
    </w:pPr>
    <w:rPr>
      <w:rFonts w:ascii="Arial" w:eastAsia="Arial" w:hAnsi="Arial" w:cs="Arial"/>
      <w:color w:val="000000"/>
      <w:kern w:val="3"/>
      <w:sz w:val="24"/>
      <w:szCs w:val="24"/>
      <w:lang w:val="en-US" w:eastAsia="zh-CN" w:bidi="hi-IN"/>
    </w:rPr>
  </w:style>
  <w:style w:type="numbering" w:customStyle="1" w:styleId="WWNum3">
    <w:name w:val="WWNum3"/>
    <w:basedOn w:val="Bezzoznamu"/>
    <w:rsid w:val="004558CE"/>
    <w:pPr>
      <w:numPr>
        <w:numId w:val="1"/>
      </w:numPr>
    </w:pPr>
  </w:style>
  <w:style w:type="numbering" w:customStyle="1" w:styleId="WWNum2">
    <w:name w:val="WWNum2"/>
    <w:basedOn w:val="Bezzoznamu"/>
    <w:rsid w:val="004558CE"/>
    <w:pPr>
      <w:numPr>
        <w:numId w:val="5"/>
      </w:numPr>
    </w:pPr>
  </w:style>
  <w:style w:type="numbering" w:customStyle="1" w:styleId="WWNum4">
    <w:name w:val="WWNum4"/>
    <w:basedOn w:val="Bezzoznamu"/>
    <w:rsid w:val="004558CE"/>
    <w:pPr>
      <w:numPr>
        <w:numId w:val="6"/>
      </w:numPr>
    </w:pPr>
  </w:style>
  <w:style w:type="paragraph" w:styleId="Zkladntext">
    <w:name w:val="Body Text"/>
    <w:basedOn w:val="Normlny"/>
    <w:link w:val="ZkladntextChar"/>
    <w:uiPriority w:val="1"/>
    <w:qFormat/>
    <w:rsid w:val="000847FF"/>
    <w:pPr>
      <w:widowControl w:val="0"/>
      <w:suppressAutoHyphens w:val="0"/>
      <w:autoSpaceDN/>
      <w:spacing w:after="0" w:line="240" w:lineRule="auto"/>
      <w:ind w:left="476"/>
      <w:textAlignment w:val="auto"/>
    </w:pPr>
    <w:rPr>
      <w:rFonts w:ascii="Times New Roman" w:eastAsia="Times New Roman" w:hAnsi="Times New Roman" w:cstheme="minorBidi"/>
      <w:sz w:val="24"/>
      <w:szCs w:val="24"/>
      <w:lang w:val="en-US"/>
    </w:rPr>
  </w:style>
  <w:style w:type="character" w:customStyle="1" w:styleId="ZkladntextChar">
    <w:name w:val="Základný text Char"/>
    <w:basedOn w:val="Predvolenpsmoodseku"/>
    <w:link w:val="Zkladntext"/>
    <w:uiPriority w:val="1"/>
    <w:rsid w:val="000847FF"/>
    <w:rPr>
      <w:rFonts w:ascii="Times New Roman" w:eastAsia="Times New Roman" w:hAnsi="Times New Roman"/>
      <w:sz w:val="24"/>
      <w:szCs w:val="24"/>
      <w:lang w:val="en-US"/>
    </w:rPr>
  </w:style>
  <w:style w:type="paragraph" w:customStyle="1" w:styleId="Odrkaodsad10">
    <w:name w:val="Odrážka odsad 10"/>
    <w:basedOn w:val="Normlny"/>
    <w:rsid w:val="000847FF"/>
    <w:pPr>
      <w:numPr>
        <w:ilvl w:val="1"/>
        <w:numId w:val="12"/>
      </w:numPr>
      <w:suppressAutoHyphens w:val="0"/>
      <w:autoSpaceDN/>
      <w:spacing w:after="0" w:line="240" w:lineRule="auto"/>
      <w:textAlignment w:val="auto"/>
    </w:pPr>
    <w:rPr>
      <w:rFonts w:ascii="Times New Roman" w:eastAsia="Times New Roman" w:hAnsi="Times New Roman"/>
      <w:sz w:val="24"/>
      <w:szCs w:val="24"/>
      <w:lang w:eastAsia="sk-SK"/>
    </w:rPr>
  </w:style>
  <w:style w:type="paragraph" w:styleId="Odsekzoznamu">
    <w:name w:val="List Paragraph"/>
    <w:basedOn w:val="Normlny"/>
    <w:uiPriority w:val="34"/>
    <w:qFormat/>
    <w:rsid w:val="000847FF"/>
    <w:pPr>
      <w:widowControl w:val="0"/>
      <w:suppressAutoHyphens w:val="0"/>
      <w:autoSpaceDN/>
      <w:spacing w:after="0" w:line="240" w:lineRule="auto"/>
      <w:ind w:left="720"/>
      <w:contextualSpacing/>
      <w:textAlignment w:val="auto"/>
    </w:pPr>
    <w:rPr>
      <w:rFonts w:asciiTheme="minorHAnsi" w:eastAsiaTheme="minorHAnsi" w:hAnsiTheme="minorHAnsi" w:cstheme="minorBidi"/>
      <w:lang w:val="en-US"/>
    </w:rPr>
  </w:style>
  <w:style w:type="character" w:customStyle="1" w:styleId="Nadpis1Char">
    <w:name w:val="Nadpis 1 Char"/>
    <w:basedOn w:val="Predvolenpsmoodseku"/>
    <w:link w:val="Nadpis1"/>
    <w:uiPriority w:val="1"/>
    <w:rsid w:val="007041E6"/>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4258</Words>
  <Characters>24277</Characters>
  <Application>Microsoft Office Word</Application>
  <DocSecurity>0</DocSecurity>
  <Lines>202</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SŠŠ-ŠJ</dc:creator>
  <cp:keywords/>
  <dc:description/>
  <cp:lastModifiedBy>User</cp:lastModifiedBy>
  <cp:revision>7</cp:revision>
  <dcterms:created xsi:type="dcterms:W3CDTF">2020-07-22T13:36:00Z</dcterms:created>
  <dcterms:modified xsi:type="dcterms:W3CDTF">2020-07-22T13:42:00Z</dcterms:modified>
</cp:coreProperties>
</file>